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7E" w:rsidRPr="00101D14" w:rsidRDefault="00525A7E" w:rsidP="0049166C">
      <w:pPr>
        <w:spacing w:after="0"/>
        <w:rPr>
          <w:sz w:val="24"/>
          <w:szCs w:val="24"/>
        </w:rPr>
      </w:pPr>
      <w:r w:rsidRPr="00101D1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190500</wp:posOffset>
                </wp:positionV>
                <wp:extent cx="5848350" cy="8982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8982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B25377" id="Прямоугольник 1" o:spid="_x0000_s1026" style="position:absolute;margin-left:-3.3pt;margin-top:15pt;width:460.5pt;height:707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8ePqwIAAH4FAAAOAAAAZHJzL2Uyb0RvYy54bWysVM1uEzEQviPxDpbvdDchoWnUTRW1KkKq&#10;2ooW9ex47exK/sN2sgknJK5IPAIPwQXx02fYvBFj72YTSsUBkYMzszPzzf8cn6ykQEtmXalVhnsH&#10;KUZMUZ2Xap7hN7fnz0YYOU9UToRWLMNr5vDJ5OmT48qMWV8XWuTMIgBRblyZDBfem3GSOFowSdyB&#10;NkyBkGsriQfWzpPckgrQpUj6afoiqbTNjdWUOQdfzxohnkR8zhn1V5w75pHIMMTm42vjOwtvMjkm&#10;47klpihpGwb5hygkKRU47aDOiCdoYcs/oGRJrXaa+wOqZaI5LymLOUA2vfRBNjcFMSzmAsVxpiuT&#10;+3+w9HJ5bVGZQ+8wUkRCi+rPm/ebT/WP+n7zof5S39ffNx/rn/XX+hvqhXpVxo3B7MZc25ZzQIbk&#10;V9zK8A9poVWs8bqrMVt5ROHjcDQYPR9CKyjIRkejfno4DKjJztxY518yLVEgMmyhibG2ZHnhfKO6&#10;VQnenBZlfl4KEZkwOOxUWLQk0PLZPIYM4HtaScigiTlSfi1YsBXqNeNQC4iyHx3GKdyBEUqZ8r1G&#10;VJCcNT6GKfzaFDqLmFAEDMgcouuwW4DfA91iN+m1+sGUxSHujNO/BdYYdxbRs1a+M5al0vYxAAFZ&#10;tZ4bfQh/rzSBnOl8DZNidbNCztDzEtpzQZy/JhZ2BloKd8BfwcOFrjKsWwqjQtt3j30P+jDKIMWo&#10;gh3MsHu7IJZhJF4pGPKj3mAQljYyg+FhHxi7L5ntS9RCnmroOQwyRBfJoO/FluRWyzs4F9PgFURE&#10;UfCdYertljn1zW2Ag0PZdBrVYFEN8RfqxtAAHqoaxu92dUesaWfUw3hf6u2+kvGDUW10g6XS04XX&#10;vIxzvKtrW29Y8jg47UEKV2Sfj1q7szn5BQAA//8DAFBLAwQUAAYACAAAACEAkETqGeIAAAAKAQAA&#10;DwAAAGRycy9kb3ducmV2LnhtbEyPUUvDMBSF3wX/Q7iCL7Il06zM2nQMRYawl84xfUzbrC02NyXJ&#10;tuqv3/VJHy/n49zvZMvR9uxkfOgcKphNBTCDlas7bBTs3l8nC2Ahaqx179Ao+DYBlvn1VabT2p2x&#10;MKdtbBiVYEi1gjbGIeU8VK2xOkzdYJCyg/NWRzp9w2uvz1Rue34vRMKt7pA+tHowz62pvrZHq6BY&#10;fK785u6wFkW5GfDn7WP+sl8rdXszrp6ARTPGPxh+9UkdcnIq3RHrwHoFkyQhUsGDoEmUP86kBFYS&#10;KKWcA88z/n9CfgEAAP//AwBQSwECLQAUAAYACAAAACEAtoM4kv4AAADhAQAAEwAAAAAAAAAAAAAA&#10;AAAAAAAAW0NvbnRlbnRfVHlwZXNdLnhtbFBLAQItABQABgAIAAAAIQA4/SH/1gAAAJQBAAALAAAA&#10;AAAAAAAAAAAAAC8BAABfcmVscy8ucmVsc1BLAQItABQABgAIAAAAIQC2I8ePqwIAAH4FAAAOAAAA&#10;AAAAAAAAAAAAAC4CAABkcnMvZTJvRG9jLnhtbFBLAQItABQABgAIAAAAIQCQROoZ4gAAAAoBAAAP&#10;AAAAAAAAAAAAAAAAAAUFAABkcnMvZG93bnJldi54bWxQSwUGAAAAAAQABADzAAAAFAYAAAAA&#10;" fillcolor="white [3212]" strokecolor="#243f60 [1604]" strokeweight="2pt"/>
            </w:pict>
          </mc:Fallback>
        </mc:AlternateContent>
      </w:r>
    </w:p>
    <w:p w:rsidR="00525A7E" w:rsidRPr="00101D14" w:rsidRDefault="00525A7E">
      <w:pPr>
        <w:rPr>
          <w:sz w:val="24"/>
          <w:szCs w:val="24"/>
        </w:rPr>
      </w:pPr>
      <w:bookmarkStart w:id="0" w:name="_GoBack"/>
      <w:bookmarkEnd w:id="0"/>
    </w:p>
    <w:p w:rsidR="00525A7E" w:rsidRPr="00101D14" w:rsidRDefault="00525A7E">
      <w:pPr>
        <w:rPr>
          <w:sz w:val="24"/>
          <w:szCs w:val="24"/>
        </w:rPr>
      </w:pPr>
    </w:p>
    <w:p w:rsidR="00525A7E" w:rsidRPr="00101D14" w:rsidRDefault="00525A7E">
      <w:pPr>
        <w:rPr>
          <w:sz w:val="24"/>
          <w:szCs w:val="24"/>
        </w:rPr>
      </w:pPr>
    </w:p>
    <w:p w:rsidR="00525A7E" w:rsidRPr="00101D14" w:rsidRDefault="00472EC0" w:rsidP="00472EC0">
      <w:pPr>
        <w:tabs>
          <w:tab w:val="left" w:pos="3156"/>
        </w:tabs>
        <w:rPr>
          <w:sz w:val="24"/>
          <w:szCs w:val="24"/>
        </w:rPr>
      </w:pPr>
      <w:r w:rsidRPr="00101D14">
        <w:rPr>
          <w:sz w:val="24"/>
          <w:szCs w:val="24"/>
        </w:rPr>
        <w:tab/>
      </w:r>
    </w:p>
    <w:p w:rsidR="00525A7E" w:rsidRPr="00101D14" w:rsidRDefault="00525A7E" w:rsidP="00525A7E">
      <w:pPr>
        <w:jc w:val="center"/>
        <w:rPr>
          <w:b/>
          <w:sz w:val="24"/>
          <w:szCs w:val="24"/>
        </w:rPr>
      </w:pPr>
    </w:p>
    <w:p w:rsidR="00525A7E" w:rsidRPr="00101D14" w:rsidRDefault="00525A7E" w:rsidP="00525A7E">
      <w:pPr>
        <w:jc w:val="center"/>
        <w:rPr>
          <w:b/>
          <w:sz w:val="24"/>
          <w:szCs w:val="24"/>
        </w:rPr>
      </w:pPr>
    </w:p>
    <w:p w:rsidR="00525A7E" w:rsidRPr="00101D14" w:rsidRDefault="00525A7E" w:rsidP="00525A7E">
      <w:pPr>
        <w:jc w:val="center"/>
        <w:rPr>
          <w:b/>
          <w:sz w:val="24"/>
          <w:szCs w:val="24"/>
        </w:rPr>
      </w:pPr>
      <w:r w:rsidRPr="00101D14">
        <w:rPr>
          <w:b/>
          <w:sz w:val="24"/>
          <w:szCs w:val="24"/>
        </w:rPr>
        <w:t xml:space="preserve">ПРАВИЛА </w:t>
      </w:r>
    </w:p>
    <w:p w:rsidR="00525A7E" w:rsidRPr="00101D14" w:rsidRDefault="00525A7E" w:rsidP="00525A7E">
      <w:pPr>
        <w:jc w:val="center"/>
        <w:rPr>
          <w:b/>
          <w:sz w:val="24"/>
          <w:szCs w:val="24"/>
        </w:rPr>
      </w:pPr>
      <w:r w:rsidRPr="00101D14">
        <w:rPr>
          <w:b/>
          <w:sz w:val="24"/>
          <w:szCs w:val="24"/>
        </w:rPr>
        <w:t>САМОРЕГУЛИРОВАНИЯ</w:t>
      </w:r>
    </w:p>
    <w:p w:rsidR="00525A7E" w:rsidRPr="00101D14" w:rsidRDefault="00525A7E" w:rsidP="00525A7E">
      <w:pPr>
        <w:jc w:val="center"/>
        <w:rPr>
          <w:b/>
          <w:sz w:val="24"/>
          <w:szCs w:val="24"/>
        </w:rPr>
      </w:pPr>
    </w:p>
    <w:p w:rsidR="00525A7E" w:rsidRPr="00101D14" w:rsidRDefault="00525A7E" w:rsidP="00525A7E">
      <w:pPr>
        <w:jc w:val="center"/>
        <w:rPr>
          <w:b/>
          <w:sz w:val="24"/>
          <w:szCs w:val="24"/>
        </w:rPr>
      </w:pPr>
      <w:r w:rsidRPr="00101D14">
        <w:rPr>
          <w:b/>
          <w:sz w:val="24"/>
          <w:szCs w:val="24"/>
        </w:rPr>
        <w:t>АССОЦИАЦИЯ</w:t>
      </w:r>
    </w:p>
    <w:p w:rsidR="00525A7E" w:rsidRPr="00101D14" w:rsidRDefault="00525A7E" w:rsidP="00525A7E">
      <w:pPr>
        <w:jc w:val="center"/>
        <w:rPr>
          <w:b/>
          <w:sz w:val="24"/>
          <w:szCs w:val="24"/>
        </w:rPr>
      </w:pPr>
      <w:r w:rsidRPr="00101D14">
        <w:rPr>
          <w:b/>
          <w:sz w:val="24"/>
          <w:szCs w:val="24"/>
        </w:rPr>
        <w:t>«СПЕЦСТРОЙРЕКОНСТРУКЦИЯ»</w:t>
      </w:r>
    </w:p>
    <w:p w:rsidR="00525A7E" w:rsidRPr="00101D14" w:rsidRDefault="00525A7E">
      <w:pPr>
        <w:rPr>
          <w:sz w:val="24"/>
          <w:szCs w:val="24"/>
        </w:rPr>
      </w:pPr>
    </w:p>
    <w:p w:rsidR="00525A7E" w:rsidRPr="00101D14" w:rsidRDefault="00525A7E" w:rsidP="00525A7E">
      <w:pPr>
        <w:jc w:val="center"/>
        <w:rPr>
          <w:b/>
          <w:sz w:val="24"/>
          <w:szCs w:val="24"/>
        </w:rPr>
      </w:pPr>
      <w:proofErr w:type="gramStart"/>
      <w:r w:rsidRPr="00101D14">
        <w:rPr>
          <w:b/>
          <w:sz w:val="24"/>
          <w:szCs w:val="24"/>
        </w:rPr>
        <w:t xml:space="preserve">Редакция  </w:t>
      </w:r>
      <w:r w:rsidR="00B24ECA" w:rsidRPr="00101D14">
        <w:rPr>
          <w:b/>
          <w:sz w:val="24"/>
          <w:szCs w:val="24"/>
        </w:rPr>
        <w:t>1</w:t>
      </w:r>
      <w:r w:rsidR="00CB20AE">
        <w:rPr>
          <w:b/>
          <w:sz w:val="24"/>
          <w:szCs w:val="24"/>
        </w:rPr>
        <w:t>2</w:t>
      </w:r>
      <w:proofErr w:type="gramEnd"/>
    </w:p>
    <w:p w:rsidR="00525A7E" w:rsidRPr="00101D14" w:rsidRDefault="00525A7E" w:rsidP="00525A7E">
      <w:pPr>
        <w:tabs>
          <w:tab w:val="left" w:pos="6795"/>
        </w:tabs>
        <w:rPr>
          <w:sz w:val="24"/>
          <w:szCs w:val="24"/>
        </w:rPr>
      </w:pPr>
      <w:r w:rsidRPr="00101D14">
        <w:rPr>
          <w:sz w:val="24"/>
          <w:szCs w:val="24"/>
        </w:rPr>
        <w:tab/>
      </w:r>
    </w:p>
    <w:p w:rsidR="00525A7E" w:rsidRPr="00101D14" w:rsidRDefault="00525A7E">
      <w:pPr>
        <w:rPr>
          <w:sz w:val="24"/>
          <w:szCs w:val="24"/>
        </w:rPr>
      </w:pPr>
    </w:p>
    <w:p w:rsidR="00525A7E" w:rsidRPr="00101D14" w:rsidRDefault="00525A7E">
      <w:pPr>
        <w:rPr>
          <w:sz w:val="24"/>
          <w:szCs w:val="24"/>
        </w:rPr>
      </w:pPr>
    </w:p>
    <w:p w:rsidR="00525A7E" w:rsidRPr="00101D14" w:rsidRDefault="00525A7E">
      <w:pPr>
        <w:rPr>
          <w:sz w:val="24"/>
          <w:szCs w:val="24"/>
        </w:rPr>
      </w:pPr>
    </w:p>
    <w:p w:rsidR="00525A7E" w:rsidRPr="00101D14" w:rsidRDefault="00525A7E">
      <w:pPr>
        <w:rPr>
          <w:sz w:val="24"/>
          <w:szCs w:val="24"/>
        </w:rPr>
      </w:pPr>
    </w:p>
    <w:p w:rsidR="00525A7E" w:rsidRPr="00101D14" w:rsidRDefault="00525A7E">
      <w:pPr>
        <w:rPr>
          <w:sz w:val="24"/>
          <w:szCs w:val="24"/>
        </w:rPr>
      </w:pPr>
    </w:p>
    <w:p w:rsidR="00525A7E" w:rsidRPr="00101D14" w:rsidRDefault="00525A7E" w:rsidP="00525A7E">
      <w:pPr>
        <w:jc w:val="center"/>
        <w:rPr>
          <w:sz w:val="24"/>
          <w:szCs w:val="24"/>
        </w:rPr>
      </w:pPr>
    </w:p>
    <w:p w:rsidR="00525A7E" w:rsidRPr="00101D14" w:rsidRDefault="00525A7E">
      <w:pPr>
        <w:rPr>
          <w:sz w:val="24"/>
          <w:szCs w:val="24"/>
        </w:rPr>
      </w:pPr>
    </w:p>
    <w:p w:rsidR="00525A7E" w:rsidRPr="00101D14" w:rsidRDefault="00525A7E" w:rsidP="00525A7E">
      <w:pPr>
        <w:jc w:val="center"/>
        <w:rPr>
          <w:sz w:val="24"/>
          <w:szCs w:val="24"/>
        </w:rPr>
      </w:pPr>
      <w:r w:rsidRPr="00101D14">
        <w:rPr>
          <w:sz w:val="24"/>
          <w:szCs w:val="24"/>
        </w:rPr>
        <w:t>Южно-Сахалинск</w:t>
      </w:r>
    </w:p>
    <w:p w:rsidR="00525A7E" w:rsidRPr="00101D14" w:rsidRDefault="00525A7E" w:rsidP="00525A7E">
      <w:pPr>
        <w:jc w:val="center"/>
        <w:rPr>
          <w:sz w:val="24"/>
          <w:szCs w:val="24"/>
        </w:rPr>
      </w:pPr>
      <w:r w:rsidRPr="00101D14">
        <w:rPr>
          <w:sz w:val="24"/>
          <w:szCs w:val="24"/>
        </w:rPr>
        <w:t>20</w:t>
      </w:r>
      <w:r w:rsidR="0049166C" w:rsidRPr="00101D14">
        <w:rPr>
          <w:sz w:val="24"/>
          <w:szCs w:val="24"/>
        </w:rPr>
        <w:t>2</w:t>
      </w:r>
      <w:r w:rsidR="00CB20AE">
        <w:rPr>
          <w:sz w:val="24"/>
          <w:szCs w:val="24"/>
        </w:rPr>
        <w:t>3</w:t>
      </w:r>
      <w:r w:rsidRPr="00101D14">
        <w:rPr>
          <w:sz w:val="24"/>
          <w:szCs w:val="24"/>
        </w:rPr>
        <w:t>г.</w:t>
      </w:r>
    </w:p>
    <w:p w:rsidR="00525A7E" w:rsidRPr="00101D14" w:rsidRDefault="00525A7E">
      <w:pPr>
        <w:rPr>
          <w:sz w:val="24"/>
          <w:szCs w:val="24"/>
        </w:rPr>
      </w:pPr>
    </w:p>
    <w:p w:rsidR="00525A7E" w:rsidRPr="00101D14" w:rsidRDefault="00525A7E">
      <w:pPr>
        <w:rPr>
          <w:sz w:val="24"/>
          <w:szCs w:val="24"/>
        </w:rPr>
      </w:pPr>
    </w:p>
    <w:p w:rsidR="00C435C4" w:rsidRPr="00101D14" w:rsidRDefault="00C435C4">
      <w:pPr>
        <w:rPr>
          <w:sz w:val="24"/>
          <w:szCs w:val="24"/>
        </w:rPr>
      </w:pPr>
    </w:p>
    <w:p w:rsidR="00C435C4" w:rsidRPr="00101D14" w:rsidRDefault="00C435C4">
      <w:pPr>
        <w:rPr>
          <w:sz w:val="24"/>
          <w:szCs w:val="24"/>
        </w:rPr>
      </w:pPr>
    </w:p>
    <w:p w:rsidR="00101D14" w:rsidRDefault="00101D14" w:rsidP="00A71F1E">
      <w:pPr>
        <w:rPr>
          <w:b/>
          <w:sz w:val="24"/>
          <w:szCs w:val="24"/>
        </w:rPr>
      </w:pPr>
    </w:p>
    <w:p w:rsidR="00101D14" w:rsidRDefault="00101D14" w:rsidP="00A71F1E">
      <w:pPr>
        <w:rPr>
          <w:b/>
          <w:sz w:val="24"/>
          <w:szCs w:val="24"/>
        </w:rPr>
      </w:pPr>
    </w:p>
    <w:p w:rsidR="00A71F1E" w:rsidRPr="00101D14" w:rsidRDefault="00A71F1E" w:rsidP="00A71F1E">
      <w:pPr>
        <w:rPr>
          <w:b/>
          <w:sz w:val="24"/>
          <w:szCs w:val="24"/>
        </w:rPr>
      </w:pPr>
      <w:r w:rsidRPr="00101D14">
        <w:rPr>
          <w:b/>
          <w:sz w:val="24"/>
          <w:szCs w:val="24"/>
        </w:rPr>
        <w:t xml:space="preserve">Редакции </w:t>
      </w:r>
    </w:p>
    <w:p w:rsidR="00A71F1E" w:rsidRPr="00101D14" w:rsidRDefault="00A71F1E" w:rsidP="00A71F1E">
      <w:pPr>
        <w:rPr>
          <w:sz w:val="24"/>
          <w:szCs w:val="24"/>
        </w:rPr>
      </w:pPr>
      <w:r w:rsidRPr="00101D14">
        <w:rPr>
          <w:sz w:val="24"/>
          <w:szCs w:val="24"/>
        </w:rPr>
        <w:t xml:space="preserve">1. </w:t>
      </w:r>
      <w:r w:rsidRPr="00101D14">
        <w:rPr>
          <w:sz w:val="24"/>
          <w:szCs w:val="24"/>
        </w:rPr>
        <w:tab/>
        <w:t>Решение Общего собрания членов НП ССР «</w:t>
      </w:r>
      <w:proofErr w:type="spellStart"/>
      <w:proofErr w:type="gramStart"/>
      <w:r w:rsidRPr="00101D14">
        <w:rPr>
          <w:sz w:val="24"/>
          <w:szCs w:val="24"/>
        </w:rPr>
        <w:t>СпецСтройРеконструкция</w:t>
      </w:r>
      <w:proofErr w:type="spellEnd"/>
      <w:r w:rsidRPr="00101D14">
        <w:rPr>
          <w:sz w:val="24"/>
          <w:szCs w:val="24"/>
        </w:rPr>
        <w:t xml:space="preserve">»   </w:t>
      </w:r>
      <w:proofErr w:type="gramEnd"/>
      <w:r w:rsidRPr="00101D14">
        <w:rPr>
          <w:sz w:val="24"/>
          <w:szCs w:val="24"/>
        </w:rPr>
        <w:t xml:space="preserve">                                     Протокол №3 от 03 ноября 2009 г. </w:t>
      </w:r>
    </w:p>
    <w:p w:rsidR="00A71F1E" w:rsidRPr="00101D14" w:rsidRDefault="00A71F1E" w:rsidP="00A71F1E">
      <w:pPr>
        <w:rPr>
          <w:sz w:val="24"/>
          <w:szCs w:val="24"/>
        </w:rPr>
      </w:pPr>
      <w:r w:rsidRPr="00101D14">
        <w:rPr>
          <w:sz w:val="24"/>
          <w:szCs w:val="24"/>
        </w:rPr>
        <w:t xml:space="preserve">2. </w:t>
      </w:r>
      <w:r w:rsidRPr="00101D14">
        <w:rPr>
          <w:sz w:val="24"/>
          <w:szCs w:val="24"/>
        </w:rPr>
        <w:tab/>
        <w:t>Решение Общего собрания членов СРО НП ССР «</w:t>
      </w:r>
      <w:proofErr w:type="spellStart"/>
      <w:r w:rsidRPr="00101D14">
        <w:rPr>
          <w:sz w:val="24"/>
          <w:szCs w:val="24"/>
        </w:rPr>
        <w:t>СпецСтройРеконструкция</w:t>
      </w:r>
      <w:proofErr w:type="spellEnd"/>
      <w:r w:rsidRPr="00101D14">
        <w:rPr>
          <w:sz w:val="24"/>
          <w:szCs w:val="24"/>
        </w:rPr>
        <w:t>» Протокол №6 от 09 декабря 2010 г.</w:t>
      </w:r>
    </w:p>
    <w:p w:rsidR="00A71F1E" w:rsidRPr="00101D14" w:rsidRDefault="00A71F1E" w:rsidP="00A71F1E">
      <w:pPr>
        <w:rPr>
          <w:sz w:val="24"/>
          <w:szCs w:val="24"/>
        </w:rPr>
      </w:pPr>
      <w:r w:rsidRPr="00101D14">
        <w:rPr>
          <w:sz w:val="24"/>
          <w:szCs w:val="24"/>
        </w:rPr>
        <w:t xml:space="preserve">3. </w:t>
      </w:r>
      <w:r w:rsidRPr="00101D14">
        <w:rPr>
          <w:sz w:val="24"/>
          <w:szCs w:val="24"/>
        </w:rPr>
        <w:tab/>
        <w:t>Решение Общего собрания членов СРО НП ССР «</w:t>
      </w:r>
      <w:proofErr w:type="spellStart"/>
      <w:r w:rsidRPr="00101D14">
        <w:rPr>
          <w:sz w:val="24"/>
          <w:szCs w:val="24"/>
        </w:rPr>
        <w:t>СпецСтройРеконструкция</w:t>
      </w:r>
      <w:proofErr w:type="spellEnd"/>
      <w:r w:rsidRPr="00101D14">
        <w:rPr>
          <w:sz w:val="24"/>
          <w:szCs w:val="24"/>
        </w:rPr>
        <w:t>» Протокол №9 от 02 августа 2011 г.</w:t>
      </w:r>
    </w:p>
    <w:p w:rsidR="00A71F1E" w:rsidRPr="00101D14" w:rsidRDefault="00A71F1E" w:rsidP="00A71F1E">
      <w:pPr>
        <w:rPr>
          <w:sz w:val="24"/>
          <w:szCs w:val="24"/>
        </w:rPr>
      </w:pPr>
      <w:r w:rsidRPr="00101D14">
        <w:rPr>
          <w:sz w:val="24"/>
          <w:szCs w:val="24"/>
        </w:rPr>
        <w:t>4.</w:t>
      </w:r>
      <w:r w:rsidRPr="00101D14">
        <w:rPr>
          <w:sz w:val="24"/>
          <w:szCs w:val="24"/>
        </w:rPr>
        <w:tab/>
        <w:t xml:space="preserve"> Решение Общего собрания членов СРО НП ССР «</w:t>
      </w:r>
      <w:proofErr w:type="spellStart"/>
      <w:r w:rsidRPr="00101D14">
        <w:rPr>
          <w:sz w:val="24"/>
          <w:szCs w:val="24"/>
        </w:rPr>
        <w:t>СпецСтройРеконструкция</w:t>
      </w:r>
      <w:proofErr w:type="spellEnd"/>
      <w:r w:rsidRPr="00101D14">
        <w:rPr>
          <w:sz w:val="24"/>
          <w:szCs w:val="24"/>
        </w:rPr>
        <w:t xml:space="preserve">» Протокол №11 от 27 февраля 2013 г. </w:t>
      </w:r>
    </w:p>
    <w:p w:rsidR="00A71F1E" w:rsidRPr="00101D14" w:rsidRDefault="00A71F1E" w:rsidP="00A71F1E">
      <w:pPr>
        <w:rPr>
          <w:sz w:val="24"/>
          <w:szCs w:val="24"/>
        </w:rPr>
      </w:pPr>
      <w:r w:rsidRPr="00101D14">
        <w:rPr>
          <w:sz w:val="24"/>
          <w:szCs w:val="24"/>
        </w:rPr>
        <w:t>5.</w:t>
      </w:r>
      <w:r w:rsidRPr="00101D14">
        <w:rPr>
          <w:sz w:val="24"/>
          <w:szCs w:val="24"/>
        </w:rPr>
        <w:tab/>
        <w:t xml:space="preserve"> Решение Общего собрания членов СРО НП ССР «</w:t>
      </w:r>
      <w:proofErr w:type="spellStart"/>
      <w:r w:rsidRPr="00101D14">
        <w:rPr>
          <w:sz w:val="24"/>
          <w:szCs w:val="24"/>
        </w:rPr>
        <w:t>СпецСтройРеконструкция</w:t>
      </w:r>
      <w:proofErr w:type="spellEnd"/>
      <w:r w:rsidRPr="00101D14">
        <w:rPr>
          <w:sz w:val="24"/>
          <w:szCs w:val="24"/>
        </w:rPr>
        <w:t>» Протокол №12 от 26 февраля 2014 г.</w:t>
      </w:r>
    </w:p>
    <w:p w:rsidR="00A71F1E" w:rsidRPr="00101D14" w:rsidRDefault="00A71F1E" w:rsidP="00A71F1E">
      <w:pPr>
        <w:rPr>
          <w:sz w:val="24"/>
          <w:szCs w:val="24"/>
        </w:rPr>
      </w:pPr>
      <w:r w:rsidRPr="00101D14">
        <w:rPr>
          <w:sz w:val="24"/>
          <w:szCs w:val="24"/>
        </w:rPr>
        <w:t xml:space="preserve">6. </w:t>
      </w:r>
      <w:r w:rsidRPr="00101D14">
        <w:rPr>
          <w:sz w:val="24"/>
          <w:szCs w:val="24"/>
        </w:rPr>
        <w:tab/>
        <w:t>Решение Общего собрания членов Ассоциации «</w:t>
      </w:r>
      <w:proofErr w:type="spellStart"/>
      <w:r w:rsidRPr="00101D14">
        <w:rPr>
          <w:sz w:val="24"/>
          <w:szCs w:val="24"/>
        </w:rPr>
        <w:t>СпецСтройРеконструкция</w:t>
      </w:r>
      <w:proofErr w:type="spellEnd"/>
      <w:r w:rsidRPr="00101D14">
        <w:rPr>
          <w:sz w:val="24"/>
          <w:szCs w:val="24"/>
        </w:rPr>
        <w:t>» Протокол №15 от 26 мая 2016 г.</w:t>
      </w:r>
    </w:p>
    <w:p w:rsidR="00A71F1E" w:rsidRPr="00101D14" w:rsidRDefault="00A71F1E" w:rsidP="00A71F1E">
      <w:pPr>
        <w:rPr>
          <w:sz w:val="24"/>
          <w:szCs w:val="24"/>
        </w:rPr>
      </w:pPr>
      <w:r w:rsidRPr="00101D14">
        <w:rPr>
          <w:sz w:val="24"/>
          <w:szCs w:val="24"/>
        </w:rPr>
        <w:t>7.</w:t>
      </w:r>
      <w:r w:rsidRPr="00101D14">
        <w:rPr>
          <w:sz w:val="24"/>
          <w:szCs w:val="24"/>
        </w:rPr>
        <w:tab/>
        <w:t xml:space="preserve"> Решение Общего собрания членов Ассоциации «</w:t>
      </w:r>
      <w:proofErr w:type="spellStart"/>
      <w:r w:rsidRPr="00101D14">
        <w:rPr>
          <w:sz w:val="24"/>
          <w:szCs w:val="24"/>
        </w:rPr>
        <w:t>СпецСтройРеконструкция</w:t>
      </w:r>
      <w:proofErr w:type="spellEnd"/>
      <w:r w:rsidRPr="00101D14">
        <w:rPr>
          <w:sz w:val="24"/>
          <w:szCs w:val="24"/>
        </w:rPr>
        <w:t xml:space="preserve">» Протокол №16 от 31 августа 2016 г. </w:t>
      </w:r>
    </w:p>
    <w:p w:rsidR="00A71F1E" w:rsidRPr="00101D14" w:rsidRDefault="00A71F1E" w:rsidP="00A71F1E">
      <w:pPr>
        <w:rPr>
          <w:sz w:val="24"/>
          <w:szCs w:val="24"/>
        </w:rPr>
      </w:pPr>
      <w:r w:rsidRPr="00101D14">
        <w:rPr>
          <w:sz w:val="24"/>
          <w:szCs w:val="24"/>
        </w:rPr>
        <w:t xml:space="preserve">8. </w:t>
      </w:r>
      <w:r w:rsidRPr="00101D14">
        <w:rPr>
          <w:sz w:val="24"/>
          <w:szCs w:val="24"/>
        </w:rPr>
        <w:tab/>
        <w:t xml:space="preserve"> </w:t>
      </w:r>
      <w:proofErr w:type="gramStart"/>
      <w:r w:rsidRPr="00101D14">
        <w:rPr>
          <w:sz w:val="24"/>
          <w:szCs w:val="24"/>
        </w:rPr>
        <w:t>Решение  Общего</w:t>
      </w:r>
      <w:proofErr w:type="gramEnd"/>
      <w:r w:rsidRPr="00101D14">
        <w:rPr>
          <w:sz w:val="24"/>
          <w:szCs w:val="24"/>
        </w:rPr>
        <w:t xml:space="preserve">  собрания  членов  Ассоциации «</w:t>
      </w:r>
      <w:proofErr w:type="spellStart"/>
      <w:r w:rsidRPr="00101D14">
        <w:rPr>
          <w:sz w:val="24"/>
          <w:szCs w:val="24"/>
        </w:rPr>
        <w:t>СпецСтройРеконструкция</w:t>
      </w:r>
      <w:proofErr w:type="spellEnd"/>
      <w:r w:rsidRPr="00101D14">
        <w:rPr>
          <w:sz w:val="24"/>
          <w:szCs w:val="24"/>
        </w:rPr>
        <w:t>»  Протокол №20 от 08 августа 2017г.</w:t>
      </w:r>
    </w:p>
    <w:p w:rsidR="00A71F1E" w:rsidRPr="00101D14" w:rsidRDefault="00A71F1E" w:rsidP="00A71F1E">
      <w:pPr>
        <w:rPr>
          <w:sz w:val="24"/>
          <w:szCs w:val="24"/>
        </w:rPr>
      </w:pPr>
      <w:r w:rsidRPr="00101D14">
        <w:rPr>
          <w:sz w:val="24"/>
          <w:szCs w:val="24"/>
        </w:rPr>
        <w:t xml:space="preserve">9.  </w:t>
      </w:r>
      <w:r w:rsidRPr="00101D14">
        <w:rPr>
          <w:sz w:val="24"/>
          <w:szCs w:val="24"/>
        </w:rPr>
        <w:tab/>
      </w:r>
      <w:proofErr w:type="gramStart"/>
      <w:r w:rsidRPr="00101D14">
        <w:rPr>
          <w:sz w:val="24"/>
          <w:szCs w:val="24"/>
        </w:rPr>
        <w:t>Решение  Общего</w:t>
      </w:r>
      <w:proofErr w:type="gramEnd"/>
      <w:r w:rsidRPr="00101D14">
        <w:rPr>
          <w:sz w:val="24"/>
          <w:szCs w:val="24"/>
        </w:rPr>
        <w:t xml:space="preserve">  собрания  членов  Ассоциации «</w:t>
      </w:r>
      <w:proofErr w:type="spellStart"/>
      <w:r w:rsidRPr="00101D14">
        <w:rPr>
          <w:sz w:val="24"/>
          <w:szCs w:val="24"/>
        </w:rPr>
        <w:t>СпецСтройРеконструкция</w:t>
      </w:r>
      <w:proofErr w:type="spellEnd"/>
      <w:r w:rsidRPr="00101D14">
        <w:rPr>
          <w:sz w:val="24"/>
          <w:szCs w:val="24"/>
        </w:rPr>
        <w:t>»  Протокол №22 от 30 апреля 2019г.</w:t>
      </w:r>
    </w:p>
    <w:p w:rsidR="00A71F1E" w:rsidRPr="00101D14" w:rsidRDefault="00A71F1E" w:rsidP="00A71F1E">
      <w:pPr>
        <w:rPr>
          <w:sz w:val="24"/>
          <w:szCs w:val="24"/>
        </w:rPr>
      </w:pPr>
      <w:r w:rsidRPr="00101D14">
        <w:rPr>
          <w:sz w:val="24"/>
          <w:szCs w:val="24"/>
        </w:rPr>
        <w:t xml:space="preserve">10.  </w:t>
      </w:r>
      <w:r w:rsidRPr="00101D14">
        <w:rPr>
          <w:sz w:val="24"/>
          <w:szCs w:val="24"/>
        </w:rPr>
        <w:tab/>
      </w:r>
      <w:proofErr w:type="gramStart"/>
      <w:r w:rsidRPr="00101D14">
        <w:rPr>
          <w:sz w:val="24"/>
          <w:szCs w:val="24"/>
        </w:rPr>
        <w:t>Решение  Общего</w:t>
      </w:r>
      <w:proofErr w:type="gramEnd"/>
      <w:r w:rsidRPr="00101D14">
        <w:rPr>
          <w:sz w:val="24"/>
          <w:szCs w:val="24"/>
        </w:rPr>
        <w:t xml:space="preserve">  собрания  членов Ассоциации  «</w:t>
      </w:r>
      <w:proofErr w:type="spellStart"/>
      <w:r w:rsidRPr="00101D14">
        <w:rPr>
          <w:sz w:val="24"/>
          <w:szCs w:val="24"/>
        </w:rPr>
        <w:t>СпецСтройРеконструкция</w:t>
      </w:r>
      <w:proofErr w:type="spellEnd"/>
      <w:r w:rsidRPr="00101D14">
        <w:rPr>
          <w:sz w:val="24"/>
          <w:szCs w:val="24"/>
        </w:rPr>
        <w:t>»  Протокол № 23  от  09 апреля  2020г.</w:t>
      </w:r>
    </w:p>
    <w:p w:rsidR="00A71F1E" w:rsidRDefault="00A71F1E" w:rsidP="00A71F1E">
      <w:pPr>
        <w:rPr>
          <w:sz w:val="24"/>
          <w:szCs w:val="24"/>
        </w:rPr>
      </w:pPr>
      <w:r w:rsidRPr="00101D14">
        <w:rPr>
          <w:sz w:val="24"/>
          <w:szCs w:val="24"/>
        </w:rPr>
        <w:t>11.</w:t>
      </w:r>
      <w:r w:rsidRPr="00101D14">
        <w:rPr>
          <w:sz w:val="24"/>
          <w:szCs w:val="24"/>
        </w:rPr>
        <w:tab/>
      </w:r>
      <w:proofErr w:type="gramStart"/>
      <w:r w:rsidRPr="00101D14">
        <w:rPr>
          <w:sz w:val="24"/>
          <w:szCs w:val="24"/>
        </w:rPr>
        <w:t>Решение  Общего</w:t>
      </w:r>
      <w:proofErr w:type="gramEnd"/>
      <w:r w:rsidRPr="00101D14">
        <w:rPr>
          <w:sz w:val="24"/>
          <w:szCs w:val="24"/>
        </w:rPr>
        <w:t xml:space="preserve">  собрания  членов Ассоциации  «</w:t>
      </w:r>
      <w:proofErr w:type="spellStart"/>
      <w:r w:rsidRPr="00101D14">
        <w:rPr>
          <w:sz w:val="24"/>
          <w:szCs w:val="24"/>
        </w:rPr>
        <w:t>СпецСтройРеконструкция</w:t>
      </w:r>
      <w:proofErr w:type="spellEnd"/>
      <w:r w:rsidRPr="00101D14">
        <w:rPr>
          <w:sz w:val="24"/>
          <w:szCs w:val="24"/>
        </w:rPr>
        <w:t>»  Протокол № 24  от  15 апреля 2021г.</w:t>
      </w:r>
    </w:p>
    <w:p w:rsidR="00CB20AE" w:rsidRPr="00101D14" w:rsidRDefault="00CB20AE" w:rsidP="00A71F1E">
      <w:pPr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</w:r>
      <w:proofErr w:type="gramStart"/>
      <w:r w:rsidRPr="00101D14">
        <w:rPr>
          <w:sz w:val="24"/>
          <w:szCs w:val="24"/>
        </w:rPr>
        <w:t>Решение  Общего</w:t>
      </w:r>
      <w:proofErr w:type="gramEnd"/>
      <w:r w:rsidRPr="00101D14">
        <w:rPr>
          <w:sz w:val="24"/>
          <w:szCs w:val="24"/>
        </w:rPr>
        <w:t xml:space="preserve">  собрания  членов Ассоциации  «</w:t>
      </w:r>
      <w:proofErr w:type="spellStart"/>
      <w:r w:rsidRPr="00101D14">
        <w:rPr>
          <w:sz w:val="24"/>
          <w:szCs w:val="24"/>
        </w:rPr>
        <w:t>СпецСтройРеконструкция</w:t>
      </w:r>
      <w:proofErr w:type="spellEnd"/>
      <w:r w:rsidRPr="00101D14">
        <w:rPr>
          <w:sz w:val="24"/>
          <w:szCs w:val="24"/>
        </w:rPr>
        <w:t>»  Протокол № 2</w:t>
      </w:r>
      <w:r>
        <w:rPr>
          <w:sz w:val="24"/>
          <w:szCs w:val="24"/>
        </w:rPr>
        <w:t>6</w:t>
      </w:r>
      <w:r w:rsidRPr="00101D14">
        <w:rPr>
          <w:sz w:val="24"/>
          <w:szCs w:val="24"/>
        </w:rPr>
        <w:t xml:space="preserve">  от   </w:t>
      </w:r>
      <w:r>
        <w:rPr>
          <w:sz w:val="24"/>
          <w:szCs w:val="24"/>
        </w:rPr>
        <w:t xml:space="preserve">27 </w:t>
      </w:r>
      <w:r w:rsidRPr="00101D14">
        <w:rPr>
          <w:sz w:val="24"/>
          <w:szCs w:val="24"/>
        </w:rPr>
        <w:t>апреля 202</w:t>
      </w:r>
      <w:r>
        <w:rPr>
          <w:sz w:val="24"/>
          <w:szCs w:val="24"/>
        </w:rPr>
        <w:t>3</w:t>
      </w:r>
      <w:r w:rsidRPr="00101D14">
        <w:rPr>
          <w:sz w:val="24"/>
          <w:szCs w:val="24"/>
        </w:rPr>
        <w:t>г.</w:t>
      </w:r>
    </w:p>
    <w:p w:rsidR="0049166C" w:rsidRPr="00101D14" w:rsidRDefault="0049166C">
      <w:pPr>
        <w:rPr>
          <w:sz w:val="24"/>
          <w:szCs w:val="24"/>
        </w:rPr>
      </w:pPr>
    </w:p>
    <w:p w:rsidR="00525A7E" w:rsidRPr="00101D14" w:rsidRDefault="00525A7E">
      <w:pPr>
        <w:rPr>
          <w:sz w:val="24"/>
          <w:szCs w:val="24"/>
        </w:rPr>
      </w:pPr>
    </w:p>
    <w:p w:rsidR="008124E6" w:rsidRPr="00101D14" w:rsidRDefault="008124E6">
      <w:pPr>
        <w:rPr>
          <w:sz w:val="24"/>
          <w:szCs w:val="24"/>
        </w:rPr>
      </w:pPr>
    </w:p>
    <w:p w:rsidR="008124E6" w:rsidRPr="00101D14" w:rsidRDefault="008124E6">
      <w:pPr>
        <w:rPr>
          <w:sz w:val="24"/>
          <w:szCs w:val="24"/>
        </w:rPr>
      </w:pPr>
    </w:p>
    <w:p w:rsidR="008124E6" w:rsidRPr="00101D14" w:rsidRDefault="008124E6">
      <w:pPr>
        <w:rPr>
          <w:sz w:val="24"/>
          <w:szCs w:val="24"/>
        </w:rPr>
      </w:pPr>
    </w:p>
    <w:p w:rsidR="008124E6" w:rsidRPr="00101D14" w:rsidRDefault="008124E6">
      <w:pPr>
        <w:rPr>
          <w:sz w:val="24"/>
          <w:szCs w:val="24"/>
        </w:rPr>
      </w:pPr>
    </w:p>
    <w:p w:rsidR="008124E6" w:rsidRPr="00101D14" w:rsidRDefault="008124E6">
      <w:pPr>
        <w:rPr>
          <w:sz w:val="24"/>
          <w:szCs w:val="24"/>
        </w:rPr>
      </w:pPr>
    </w:p>
    <w:p w:rsidR="009E1752" w:rsidRPr="00101D14" w:rsidRDefault="008124E6" w:rsidP="00C3517A">
      <w:pPr>
        <w:jc w:val="center"/>
        <w:rPr>
          <w:sz w:val="24"/>
          <w:szCs w:val="24"/>
        </w:rPr>
      </w:pPr>
      <w:r w:rsidRPr="00101D14">
        <w:rPr>
          <w:sz w:val="24"/>
          <w:szCs w:val="24"/>
        </w:rPr>
        <w:t>Оглавление</w:t>
      </w:r>
    </w:p>
    <w:p w:rsidR="009E1752" w:rsidRPr="00101D14" w:rsidRDefault="008124E6" w:rsidP="00FB46A6">
      <w:pPr>
        <w:rPr>
          <w:sz w:val="24"/>
          <w:szCs w:val="24"/>
        </w:rPr>
      </w:pPr>
      <w:r w:rsidRPr="00101D14">
        <w:rPr>
          <w:sz w:val="24"/>
          <w:szCs w:val="24"/>
        </w:rPr>
        <w:t>1. Общие</w:t>
      </w:r>
      <w:r w:rsidR="00FB46A6" w:rsidRPr="00101D14">
        <w:rPr>
          <w:sz w:val="24"/>
          <w:szCs w:val="24"/>
        </w:rPr>
        <w:t xml:space="preserve"> </w:t>
      </w:r>
      <w:r w:rsidRPr="00101D14">
        <w:rPr>
          <w:sz w:val="24"/>
          <w:szCs w:val="24"/>
        </w:rPr>
        <w:t>положения</w:t>
      </w:r>
      <w:r w:rsidR="00FB46A6" w:rsidRPr="00101D14">
        <w:rPr>
          <w:sz w:val="24"/>
          <w:szCs w:val="24"/>
        </w:rPr>
        <w:t xml:space="preserve"> </w:t>
      </w:r>
      <w:r w:rsidRPr="00101D14">
        <w:rPr>
          <w:sz w:val="24"/>
          <w:szCs w:val="24"/>
        </w:rPr>
        <w:t>...............................................................</w:t>
      </w:r>
      <w:r w:rsidR="00525A7E" w:rsidRPr="00101D14">
        <w:rPr>
          <w:sz w:val="24"/>
          <w:szCs w:val="24"/>
        </w:rPr>
        <w:t>........</w:t>
      </w:r>
      <w:r w:rsidRPr="00101D14">
        <w:rPr>
          <w:sz w:val="24"/>
          <w:szCs w:val="24"/>
        </w:rPr>
        <w:t>.........</w:t>
      </w:r>
      <w:r w:rsidR="0022593B" w:rsidRPr="00101D14">
        <w:rPr>
          <w:sz w:val="24"/>
          <w:szCs w:val="24"/>
        </w:rPr>
        <w:t>.......................</w:t>
      </w:r>
      <w:r w:rsidRPr="00101D14">
        <w:rPr>
          <w:sz w:val="24"/>
          <w:szCs w:val="24"/>
        </w:rPr>
        <w:t>..</w:t>
      </w:r>
      <w:r w:rsidR="009C4397" w:rsidRPr="00101D14">
        <w:rPr>
          <w:sz w:val="24"/>
          <w:szCs w:val="24"/>
        </w:rPr>
        <w:t>....</w:t>
      </w:r>
      <w:r w:rsidRPr="00101D14">
        <w:rPr>
          <w:sz w:val="24"/>
          <w:szCs w:val="24"/>
        </w:rPr>
        <w:t>.</w:t>
      </w:r>
      <w:r w:rsidR="009C4397" w:rsidRPr="00101D14">
        <w:rPr>
          <w:sz w:val="24"/>
          <w:szCs w:val="24"/>
        </w:rPr>
        <w:t>..</w:t>
      </w:r>
      <w:r w:rsidRPr="00101D14">
        <w:rPr>
          <w:sz w:val="24"/>
          <w:szCs w:val="24"/>
        </w:rPr>
        <w:t xml:space="preserve">..4 </w:t>
      </w:r>
    </w:p>
    <w:p w:rsidR="009E1752" w:rsidRPr="00101D14" w:rsidRDefault="008124E6" w:rsidP="00FB46A6">
      <w:pPr>
        <w:rPr>
          <w:sz w:val="24"/>
          <w:szCs w:val="24"/>
        </w:rPr>
      </w:pPr>
      <w:r w:rsidRPr="00101D14">
        <w:rPr>
          <w:sz w:val="24"/>
          <w:szCs w:val="24"/>
        </w:rPr>
        <w:t>2. Цели Ассоциации ...............................................................</w:t>
      </w:r>
      <w:r w:rsidR="00525A7E" w:rsidRPr="00101D14">
        <w:rPr>
          <w:sz w:val="24"/>
          <w:szCs w:val="24"/>
        </w:rPr>
        <w:t>........</w:t>
      </w:r>
      <w:r w:rsidRPr="00101D14">
        <w:rPr>
          <w:sz w:val="24"/>
          <w:szCs w:val="24"/>
        </w:rPr>
        <w:t>.....</w:t>
      </w:r>
      <w:r w:rsidR="0022593B" w:rsidRPr="00101D14">
        <w:rPr>
          <w:sz w:val="24"/>
          <w:szCs w:val="24"/>
        </w:rPr>
        <w:t>......................</w:t>
      </w:r>
      <w:r w:rsidRPr="00101D14">
        <w:rPr>
          <w:sz w:val="24"/>
          <w:szCs w:val="24"/>
        </w:rPr>
        <w:t>.........</w:t>
      </w:r>
      <w:r w:rsidR="009C4397" w:rsidRPr="00101D14">
        <w:rPr>
          <w:sz w:val="24"/>
          <w:szCs w:val="24"/>
        </w:rPr>
        <w:t>......</w:t>
      </w:r>
      <w:r w:rsidRPr="00101D14">
        <w:rPr>
          <w:sz w:val="24"/>
          <w:szCs w:val="24"/>
        </w:rPr>
        <w:t>..4</w:t>
      </w:r>
    </w:p>
    <w:p w:rsidR="009E1752" w:rsidRPr="00101D14" w:rsidRDefault="008124E6" w:rsidP="00FB46A6">
      <w:pPr>
        <w:rPr>
          <w:sz w:val="24"/>
          <w:szCs w:val="24"/>
        </w:rPr>
      </w:pPr>
      <w:r w:rsidRPr="00101D14">
        <w:rPr>
          <w:sz w:val="24"/>
          <w:szCs w:val="24"/>
        </w:rPr>
        <w:t xml:space="preserve">3. Документы Ассоциации, принятые в целях саморегулирования </w:t>
      </w:r>
      <w:r w:rsidR="00FB46A6" w:rsidRPr="00101D14">
        <w:rPr>
          <w:sz w:val="24"/>
          <w:szCs w:val="24"/>
        </w:rPr>
        <w:t>…</w:t>
      </w:r>
      <w:r w:rsidR="0022593B" w:rsidRPr="00101D14">
        <w:rPr>
          <w:sz w:val="24"/>
          <w:szCs w:val="24"/>
        </w:rPr>
        <w:t>...............................</w:t>
      </w:r>
      <w:r w:rsidRPr="00101D14">
        <w:rPr>
          <w:sz w:val="24"/>
          <w:szCs w:val="24"/>
        </w:rPr>
        <w:t>.</w:t>
      </w:r>
      <w:r w:rsidR="009C4397" w:rsidRPr="00101D14">
        <w:rPr>
          <w:sz w:val="24"/>
          <w:szCs w:val="24"/>
        </w:rPr>
        <w:t>.</w:t>
      </w:r>
      <w:r w:rsidRPr="00101D14">
        <w:rPr>
          <w:sz w:val="24"/>
          <w:szCs w:val="24"/>
        </w:rPr>
        <w:t>.5</w:t>
      </w:r>
    </w:p>
    <w:p w:rsidR="009E1752" w:rsidRPr="00101D14" w:rsidRDefault="008124E6" w:rsidP="00FB46A6">
      <w:pPr>
        <w:rPr>
          <w:sz w:val="24"/>
          <w:szCs w:val="24"/>
        </w:rPr>
      </w:pPr>
      <w:r w:rsidRPr="00101D14">
        <w:rPr>
          <w:sz w:val="24"/>
          <w:szCs w:val="24"/>
        </w:rPr>
        <w:t xml:space="preserve">4. Обязательные условия заключаемых членами Ассоциации договоров подряда, обеспечивающие защиту интересов заказчиков работ </w:t>
      </w:r>
      <w:r w:rsidR="00FB46A6" w:rsidRPr="00101D14">
        <w:rPr>
          <w:sz w:val="24"/>
          <w:szCs w:val="24"/>
        </w:rPr>
        <w:t>……..</w:t>
      </w:r>
      <w:r w:rsidR="0022593B" w:rsidRPr="00101D14">
        <w:rPr>
          <w:sz w:val="24"/>
          <w:szCs w:val="24"/>
        </w:rPr>
        <w:t>.................................................</w:t>
      </w:r>
      <w:r w:rsidR="00FB46A6" w:rsidRPr="00101D14">
        <w:rPr>
          <w:sz w:val="24"/>
          <w:szCs w:val="24"/>
        </w:rPr>
        <w:t>7</w:t>
      </w:r>
    </w:p>
    <w:p w:rsidR="00FB46A6" w:rsidRPr="00101D14" w:rsidRDefault="008124E6" w:rsidP="00FB46A6">
      <w:pPr>
        <w:spacing w:after="0"/>
        <w:rPr>
          <w:sz w:val="24"/>
          <w:szCs w:val="24"/>
        </w:rPr>
      </w:pPr>
      <w:r w:rsidRPr="00101D14">
        <w:rPr>
          <w:sz w:val="24"/>
          <w:szCs w:val="24"/>
        </w:rPr>
        <w:t xml:space="preserve">5. Требования к исполнителям работ относительно предупреждения и разрешения конфликтных ситуаций с заказчиками этих работ, </w:t>
      </w:r>
    </w:p>
    <w:p w:rsidR="00525A7E" w:rsidRPr="00101D14" w:rsidRDefault="008124E6" w:rsidP="00FB46A6">
      <w:pPr>
        <w:spacing w:after="0"/>
        <w:rPr>
          <w:sz w:val="24"/>
          <w:szCs w:val="24"/>
        </w:rPr>
      </w:pPr>
      <w:r w:rsidRPr="00101D14">
        <w:rPr>
          <w:sz w:val="24"/>
          <w:szCs w:val="24"/>
        </w:rPr>
        <w:t>пользователями результатами этих работ</w:t>
      </w:r>
      <w:r w:rsidR="0022593B" w:rsidRPr="00101D14">
        <w:rPr>
          <w:sz w:val="24"/>
          <w:szCs w:val="24"/>
        </w:rPr>
        <w:t>.............................................</w:t>
      </w:r>
      <w:r w:rsidR="00117E64" w:rsidRPr="00101D14">
        <w:rPr>
          <w:sz w:val="24"/>
          <w:szCs w:val="24"/>
        </w:rPr>
        <w:t>..........</w:t>
      </w:r>
      <w:r w:rsidR="0022593B" w:rsidRPr="00101D14">
        <w:rPr>
          <w:sz w:val="24"/>
          <w:szCs w:val="24"/>
        </w:rPr>
        <w:t>.........................</w:t>
      </w:r>
      <w:r w:rsidRPr="00101D14">
        <w:rPr>
          <w:sz w:val="24"/>
          <w:szCs w:val="24"/>
        </w:rPr>
        <w:t>.</w:t>
      </w:r>
      <w:r w:rsidR="00FB46A6" w:rsidRPr="00101D14">
        <w:rPr>
          <w:sz w:val="24"/>
          <w:szCs w:val="24"/>
        </w:rPr>
        <w:t>9</w:t>
      </w:r>
    </w:p>
    <w:p w:rsidR="00FB46A6" w:rsidRPr="00101D14" w:rsidRDefault="00FB46A6" w:rsidP="00FB46A6">
      <w:pPr>
        <w:spacing w:after="0"/>
        <w:rPr>
          <w:sz w:val="24"/>
          <w:szCs w:val="24"/>
        </w:rPr>
      </w:pPr>
    </w:p>
    <w:p w:rsidR="00525A7E" w:rsidRPr="00101D14" w:rsidRDefault="008124E6" w:rsidP="00FB46A6">
      <w:pPr>
        <w:rPr>
          <w:sz w:val="24"/>
          <w:szCs w:val="24"/>
        </w:rPr>
      </w:pPr>
      <w:r w:rsidRPr="00101D14">
        <w:rPr>
          <w:sz w:val="24"/>
          <w:szCs w:val="24"/>
        </w:rPr>
        <w:t xml:space="preserve">6. Обеспечение имущественной ответственности членов </w:t>
      </w:r>
      <w:r w:rsidR="00FB46A6" w:rsidRPr="00101D14">
        <w:rPr>
          <w:sz w:val="24"/>
          <w:szCs w:val="24"/>
        </w:rPr>
        <w:t>А</w:t>
      </w:r>
      <w:r w:rsidRPr="00101D14">
        <w:rPr>
          <w:sz w:val="24"/>
          <w:szCs w:val="24"/>
        </w:rPr>
        <w:t>ссоциации</w:t>
      </w:r>
      <w:r w:rsidR="00FB46A6" w:rsidRPr="00101D14">
        <w:rPr>
          <w:sz w:val="24"/>
          <w:szCs w:val="24"/>
        </w:rPr>
        <w:t>…</w:t>
      </w:r>
      <w:r w:rsidR="0022593B" w:rsidRPr="00101D14">
        <w:rPr>
          <w:sz w:val="24"/>
          <w:szCs w:val="24"/>
        </w:rPr>
        <w:t>....................</w:t>
      </w:r>
      <w:r w:rsidR="009C4397" w:rsidRPr="00101D14">
        <w:rPr>
          <w:sz w:val="24"/>
          <w:szCs w:val="24"/>
        </w:rPr>
        <w:t>.....</w:t>
      </w:r>
      <w:r w:rsidRPr="00101D14">
        <w:rPr>
          <w:sz w:val="24"/>
          <w:szCs w:val="24"/>
        </w:rPr>
        <w:t>....</w:t>
      </w:r>
      <w:r w:rsidR="00FB46A6" w:rsidRPr="00101D14">
        <w:rPr>
          <w:sz w:val="24"/>
          <w:szCs w:val="24"/>
        </w:rPr>
        <w:t>10</w:t>
      </w:r>
    </w:p>
    <w:p w:rsidR="00525A7E" w:rsidRPr="00101D14" w:rsidRDefault="008124E6" w:rsidP="00FB46A6">
      <w:pPr>
        <w:rPr>
          <w:sz w:val="24"/>
          <w:szCs w:val="24"/>
        </w:rPr>
      </w:pPr>
      <w:r w:rsidRPr="00101D14">
        <w:rPr>
          <w:sz w:val="24"/>
          <w:szCs w:val="24"/>
        </w:rPr>
        <w:t xml:space="preserve">7. Требования о страховании членами Ассоциации </w:t>
      </w:r>
      <w:r w:rsidR="00FB46A6" w:rsidRPr="00101D14">
        <w:rPr>
          <w:sz w:val="24"/>
          <w:szCs w:val="24"/>
        </w:rPr>
        <w:t>…….</w:t>
      </w:r>
      <w:r w:rsidRPr="00101D14">
        <w:rPr>
          <w:sz w:val="24"/>
          <w:szCs w:val="24"/>
        </w:rPr>
        <w:t>..............................</w:t>
      </w:r>
      <w:r w:rsidR="009C4397" w:rsidRPr="00101D14">
        <w:rPr>
          <w:sz w:val="24"/>
          <w:szCs w:val="24"/>
        </w:rPr>
        <w:t>......................</w:t>
      </w:r>
      <w:r w:rsidRPr="00101D14">
        <w:rPr>
          <w:sz w:val="24"/>
          <w:szCs w:val="24"/>
        </w:rPr>
        <w:t>..</w:t>
      </w:r>
      <w:r w:rsidR="00FB46A6" w:rsidRPr="00101D14">
        <w:rPr>
          <w:sz w:val="24"/>
          <w:szCs w:val="24"/>
        </w:rPr>
        <w:t>.11</w:t>
      </w:r>
      <w:r w:rsidRPr="00101D14">
        <w:rPr>
          <w:sz w:val="24"/>
          <w:szCs w:val="24"/>
        </w:rPr>
        <w:t xml:space="preserve"> </w:t>
      </w:r>
    </w:p>
    <w:p w:rsidR="00FB46A6" w:rsidRPr="00101D14" w:rsidRDefault="008124E6" w:rsidP="00FB46A6">
      <w:pPr>
        <w:spacing w:after="0"/>
        <w:rPr>
          <w:sz w:val="24"/>
          <w:szCs w:val="24"/>
        </w:rPr>
      </w:pPr>
      <w:r w:rsidRPr="00101D14">
        <w:rPr>
          <w:sz w:val="24"/>
          <w:szCs w:val="24"/>
        </w:rPr>
        <w:t xml:space="preserve">8. Требования о наличии сертификатов соответствия работ, сертификатов систем управления качеством работ, выданных при осуществлении добровольного </w:t>
      </w:r>
    </w:p>
    <w:p w:rsidR="00525A7E" w:rsidRPr="00101D14" w:rsidRDefault="008124E6" w:rsidP="00FB46A6">
      <w:pPr>
        <w:spacing w:after="0"/>
        <w:rPr>
          <w:sz w:val="24"/>
          <w:szCs w:val="24"/>
        </w:rPr>
      </w:pPr>
      <w:r w:rsidRPr="00101D14">
        <w:rPr>
          <w:sz w:val="24"/>
          <w:szCs w:val="24"/>
        </w:rPr>
        <w:t xml:space="preserve">подтверждения соответствия в определенной системе добровольной </w:t>
      </w:r>
      <w:r w:rsidR="00FB46A6" w:rsidRPr="00101D14">
        <w:rPr>
          <w:sz w:val="24"/>
          <w:szCs w:val="24"/>
        </w:rPr>
        <w:t>с</w:t>
      </w:r>
      <w:r w:rsidRPr="00101D14">
        <w:rPr>
          <w:sz w:val="24"/>
          <w:szCs w:val="24"/>
        </w:rPr>
        <w:t>ертификации</w:t>
      </w:r>
      <w:r w:rsidR="00FB46A6" w:rsidRPr="00101D14">
        <w:rPr>
          <w:sz w:val="24"/>
          <w:szCs w:val="24"/>
        </w:rPr>
        <w:t>…</w:t>
      </w:r>
      <w:proofErr w:type="gramStart"/>
      <w:r w:rsidR="00FB46A6" w:rsidRPr="00101D14">
        <w:rPr>
          <w:sz w:val="24"/>
          <w:szCs w:val="24"/>
        </w:rPr>
        <w:t xml:space="preserve"> </w:t>
      </w:r>
      <w:r w:rsidR="009C4397" w:rsidRPr="00101D14">
        <w:rPr>
          <w:sz w:val="24"/>
          <w:szCs w:val="24"/>
        </w:rPr>
        <w:t>...</w:t>
      </w:r>
      <w:r w:rsidRPr="00101D14">
        <w:rPr>
          <w:sz w:val="24"/>
          <w:szCs w:val="24"/>
        </w:rPr>
        <w:t>.</w:t>
      </w:r>
      <w:proofErr w:type="gramEnd"/>
      <w:r w:rsidR="00FB46A6" w:rsidRPr="00101D14">
        <w:rPr>
          <w:sz w:val="24"/>
          <w:szCs w:val="24"/>
        </w:rPr>
        <w:t>12</w:t>
      </w:r>
    </w:p>
    <w:p w:rsidR="00FB46A6" w:rsidRPr="00101D14" w:rsidRDefault="00FB46A6" w:rsidP="00FB46A6">
      <w:pPr>
        <w:spacing w:after="0"/>
        <w:rPr>
          <w:sz w:val="24"/>
          <w:szCs w:val="24"/>
        </w:rPr>
      </w:pPr>
    </w:p>
    <w:p w:rsidR="00525A7E" w:rsidRPr="00101D14" w:rsidRDefault="008124E6" w:rsidP="00FB46A6">
      <w:pPr>
        <w:rPr>
          <w:sz w:val="24"/>
          <w:szCs w:val="24"/>
        </w:rPr>
      </w:pPr>
      <w:r w:rsidRPr="00101D14">
        <w:rPr>
          <w:sz w:val="24"/>
          <w:szCs w:val="24"/>
        </w:rPr>
        <w:t xml:space="preserve">9. Ответственность </w:t>
      </w:r>
      <w:r w:rsidR="00FB46A6" w:rsidRPr="00101D14">
        <w:rPr>
          <w:sz w:val="24"/>
          <w:szCs w:val="24"/>
        </w:rPr>
        <w:t>……..</w:t>
      </w:r>
      <w:r w:rsidRPr="00101D14">
        <w:rPr>
          <w:sz w:val="24"/>
          <w:szCs w:val="24"/>
        </w:rPr>
        <w:t>......................................................</w:t>
      </w:r>
      <w:r w:rsidR="0022593B" w:rsidRPr="00101D14">
        <w:rPr>
          <w:sz w:val="24"/>
          <w:szCs w:val="24"/>
        </w:rPr>
        <w:t>........................</w:t>
      </w:r>
      <w:r w:rsidRPr="00101D14">
        <w:rPr>
          <w:sz w:val="24"/>
          <w:szCs w:val="24"/>
        </w:rPr>
        <w:t>..............</w:t>
      </w:r>
      <w:r w:rsidR="009C4397" w:rsidRPr="00101D14">
        <w:rPr>
          <w:sz w:val="24"/>
          <w:szCs w:val="24"/>
        </w:rPr>
        <w:t>...........</w:t>
      </w:r>
      <w:r w:rsidRPr="00101D14">
        <w:rPr>
          <w:sz w:val="24"/>
          <w:szCs w:val="24"/>
        </w:rPr>
        <w:t>..</w:t>
      </w:r>
      <w:r w:rsidR="009C4397" w:rsidRPr="00101D14">
        <w:rPr>
          <w:sz w:val="24"/>
          <w:szCs w:val="24"/>
        </w:rPr>
        <w:t>...</w:t>
      </w:r>
      <w:r w:rsidR="00FB46A6" w:rsidRPr="00101D14">
        <w:rPr>
          <w:sz w:val="24"/>
          <w:szCs w:val="24"/>
        </w:rPr>
        <w:t>12</w:t>
      </w:r>
      <w:r w:rsidRPr="00101D14">
        <w:rPr>
          <w:sz w:val="24"/>
          <w:szCs w:val="24"/>
        </w:rPr>
        <w:t xml:space="preserve"> </w:t>
      </w:r>
    </w:p>
    <w:p w:rsidR="00525A7E" w:rsidRPr="00101D14" w:rsidRDefault="008124E6" w:rsidP="00FB46A6">
      <w:pPr>
        <w:rPr>
          <w:sz w:val="24"/>
          <w:szCs w:val="24"/>
        </w:rPr>
      </w:pPr>
      <w:r w:rsidRPr="00101D14">
        <w:rPr>
          <w:sz w:val="24"/>
          <w:szCs w:val="24"/>
        </w:rPr>
        <w:t xml:space="preserve">10. Заключительные положения </w:t>
      </w:r>
      <w:r w:rsidR="00FB46A6" w:rsidRPr="00101D14">
        <w:rPr>
          <w:sz w:val="24"/>
          <w:szCs w:val="24"/>
        </w:rPr>
        <w:t>………..</w:t>
      </w:r>
      <w:r w:rsidRPr="00101D14">
        <w:rPr>
          <w:sz w:val="24"/>
          <w:szCs w:val="24"/>
        </w:rPr>
        <w:t>.....................</w:t>
      </w:r>
      <w:r w:rsidR="009C4397" w:rsidRPr="00101D14">
        <w:rPr>
          <w:sz w:val="24"/>
          <w:szCs w:val="24"/>
        </w:rPr>
        <w:t>.....</w:t>
      </w:r>
      <w:r w:rsidRPr="00101D14">
        <w:rPr>
          <w:sz w:val="24"/>
          <w:szCs w:val="24"/>
        </w:rPr>
        <w:t>...</w:t>
      </w:r>
      <w:r w:rsidR="0022593B" w:rsidRPr="00101D14">
        <w:rPr>
          <w:sz w:val="24"/>
          <w:szCs w:val="24"/>
        </w:rPr>
        <w:t>........................</w:t>
      </w:r>
      <w:r w:rsidRPr="00101D14">
        <w:rPr>
          <w:sz w:val="24"/>
          <w:szCs w:val="24"/>
        </w:rPr>
        <w:t>.</w:t>
      </w:r>
      <w:r w:rsidR="009C4397" w:rsidRPr="00101D14">
        <w:rPr>
          <w:sz w:val="24"/>
          <w:szCs w:val="24"/>
        </w:rPr>
        <w:t>....</w:t>
      </w:r>
      <w:r w:rsidR="0022593B" w:rsidRPr="00101D14">
        <w:rPr>
          <w:sz w:val="24"/>
          <w:szCs w:val="24"/>
        </w:rPr>
        <w:t>........................</w:t>
      </w:r>
      <w:r w:rsidR="00FB46A6" w:rsidRPr="00101D14">
        <w:rPr>
          <w:sz w:val="24"/>
          <w:szCs w:val="24"/>
        </w:rPr>
        <w:t>12</w:t>
      </w:r>
    </w:p>
    <w:p w:rsidR="008124E6" w:rsidRPr="00101D14" w:rsidRDefault="008124E6">
      <w:pPr>
        <w:rPr>
          <w:sz w:val="24"/>
          <w:szCs w:val="24"/>
        </w:rPr>
      </w:pPr>
      <w:r w:rsidRPr="00101D14">
        <w:rPr>
          <w:sz w:val="24"/>
          <w:szCs w:val="24"/>
        </w:rPr>
        <w:t xml:space="preserve"> </w:t>
      </w:r>
    </w:p>
    <w:p w:rsidR="00525A7E" w:rsidRPr="00101D14" w:rsidRDefault="00525A7E">
      <w:pPr>
        <w:rPr>
          <w:sz w:val="24"/>
          <w:szCs w:val="24"/>
        </w:rPr>
      </w:pPr>
    </w:p>
    <w:p w:rsidR="008124E6" w:rsidRPr="00101D14" w:rsidRDefault="008124E6">
      <w:pPr>
        <w:rPr>
          <w:sz w:val="24"/>
          <w:szCs w:val="24"/>
        </w:rPr>
      </w:pPr>
    </w:p>
    <w:p w:rsidR="00117E64" w:rsidRPr="00101D14" w:rsidRDefault="00117E64">
      <w:pPr>
        <w:rPr>
          <w:sz w:val="24"/>
          <w:szCs w:val="24"/>
        </w:rPr>
      </w:pPr>
    </w:p>
    <w:p w:rsidR="00117E64" w:rsidRPr="00101D14" w:rsidRDefault="00117E64">
      <w:pPr>
        <w:rPr>
          <w:sz w:val="24"/>
          <w:szCs w:val="24"/>
        </w:rPr>
      </w:pPr>
    </w:p>
    <w:p w:rsidR="00117E64" w:rsidRPr="00101D14" w:rsidRDefault="00117E64">
      <w:pPr>
        <w:rPr>
          <w:sz w:val="24"/>
          <w:szCs w:val="24"/>
        </w:rPr>
      </w:pPr>
    </w:p>
    <w:p w:rsidR="00117E64" w:rsidRPr="00101D14" w:rsidRDefault="00117E64">
      <w:pPr>
        <w:rPr>
          <w:sz w:val="24"/>
          <w:szCs w:val="24"/>
        </w:rPr>
      </w:pPr>
    </w:p>
    <w:p w:rsidR="00FB46A6" w:rsidRDefault="00FB46A6" w:rsidP="002F7777">
      <w:pPr>
        <w:jc w:val="center"/>
        <w:rPr>
          <w:b/>
          <w:sz w:val="24"/>
          <w:szCs w:val="24"/>
        </w:rPr>
      </w:pPr>
    </w:p>
    <w:p w:rsidR="0009248E" w:rsidRDefault="0009248E" w:rsidP="002F7777">
      <w:pPr>
        <w:jc w:val="center"/>
        <w:rPr>
          <w:b/>
          <w:sz w:val="24"/>
          <w:szCs w:val="24"/>
        </w:rPr>
      </w:pPr>
    </w:p>
    <w:p w:rsidR="0009248E" w:rsidRPr="00101D14" w:rsidRDefault="0009248E" w:rsidP="002F7777">
      <w:pPr>
        <w:jc w:val="center"/>
        <w:rPr>
          <w:b/>
          <w:sz w:val="24"/>
          <w:szCs w:val="24"/>
        </w:rPr>
      </w:pPr>
    </w:p>
    <w:p w:rsidR="00FB46A6" w:rsidRPr="00101D14" w:rsidRDefault="00FB46A6" w:rsidP="002F7777">
      <w:pPr>
        <w:jc w:val="center"/>
        <w:rPr>
          <w:b/>
          <w:sz w:val="24"/>
          <w:szCs w:val="24"/>
        </w:rPr>
      </w:pPr>
    </w:p>
    <w:p w:rsidR="00FB46A6" w:rsidRPr="00101D14" w:rsidRDefault="00FB46A6" w:rsidP="002F7777">
      <w:pPr>
        <w:jc w:val="center"/>
        <w:rPr>
          <w:b/>
          <w:sz w:val="24"/>
          <w:szCs w:val="24"/>
        </w:rPr>
      </w:pPr>
    </w:p>
    <w:p w:rsidR="008124E6" w:rsidRPr="00101D14" w:rsidRDefault="008124E6" w:rsidP="002F7777">
      <w:pPr>
        <w:jc w:val="center"/>
        <w:rPr>
          <w:b/>
          <w:sz w:val="24"/>
          <w:szCs w:val="24"/>
        </w:rPr>
      </w:pPr>
      <w:r w:rsidRPr="00101D14">
        <w:rPr>
          <w:b/>
          <w:sz w:val="24"/>
          <w:szCs w:val="24"/>
        </w:rPr>
        <w:lastRenderedPageBreak/>
        <w:t>1. Общие положения</w:t>
      </w:r>
    </w:p>
    <w:p w:rsidR="008124E6" w:rsidRPr="00101D14" w:rsidRDefault="008124E6" w:rsidP="00BD1DF0">
      <w:pPr>
        <w:ind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>1.1. Настоящие Правила саморегулирования Ассоциации «</w:t>
      </w:r>
      <w:proofErr w:type="spellStart"/>
      <w:r w:rsidRPr="00101D14">
        <w:rPr>
          <w:sz w:val="24"/>
          <w:szCs w:val="24"/>
        </w:rPr>
        <w:t>СпецСтройРеконструкция</w:t>
      </w:r>
      <w:proofErr w:type="spellEnd"/>
      <w:r w:rsidRPr="00101D14">
        <w:rPr>
          <w:sz w:val="24"/>
          <w:szCs w:val="24"/>
        </w:rPr>
        <w:t>», (далее – Правила) устанавливают требования к предпринимательской деятельности членов Ассоциации «</w:t>
      </w:r>
      <w:proofErr w:type="spellStart"/>
      <w:r w:rsidRPr="00101D14">
        <w:rPr>
          <w:sz w:val="24"/>
          <w:szCs w:val="24"/>
        </w:rPr>
        <w:t>СпецСтройРеконструкция</w:t>
      </w:r>
      <w:proofErr w:type="spellEnd"/>
      <w:r w:rsidRPr="00101D14">
        <w:rPr>
          <w:sz w:val="24"/>
          <w:szCs w:val="24"/>
        </w:rPr>
        <w:t>» (далее</w:t>
      </w:r>
      <w:r w:rsidR="00BD1DF0" w:rsidRPr="00101D14">
        <w:rPr>
          <w:sz w:val="24"/>
          <w:szCs w:val="24"/>
        </w:rPr>
        <w:t>-</w:t>
      </w:r>
      <w:r w:rsidRPr="00101D14">
        <w:rPr>
          <w:sz w:val="24"/>
          <w:szCs w:val="24"/>
        </w:rPr>
        <w:t xml:space="preserve"> Ассоциация) за исключением требований, установленных законодательством Российской Федерации (далее – РФ) о техническом регулировании.</w:t>
      </w:r>
    </w:p>
    <w:p w:rsidR="002F7777" w:rsidRPr="00101D14" w:rsidRDefault="008124E6" w:rsidP="00BD1DF0">
      <w:pPr>
        <w:ind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 xml:space="preserve">1.2. Настоящими Правилами устанавливаются: </w:t>
      </w:r>
    </w:p>
    <w:p w:rsidR="002F7777" w:rsidRPr="00101D14" w:rsidRDefault="00D27A29" w:rsidP="00D27A29">
      <w:pPr>
        <w:pStyle w:val="a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124E6" w:rsidRPr="00101D14">
        <w:rPr>
          <w:sz w:val="24"/>
          <w:szCs w:val="24"/>
        </w:rPr>
        <w:t>условия, подлежащие включению в заключаемые членами Ассоциации договоры подряда и обеспечивающие защиту интересов заказчиков работ, которые оказывают влияние на безопасность объектов капитального строительства;</w:t>
      </w:r>
    </w:p>
    <w:p w:rsidR="002F7777" w:rsidRPr="00D27A29" w:rsidRDefault="00D27A29" w:rsidP="00D27A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124E6" w:rsidRPr="00D27A29">
        <w:rPr>
          <w:sz w:val="24"/>
          <w:szCs w:val="24"/>
        </w:rPr>
        <w:t>требования к исполнителям работ, относительно предупреждения и разрешения конфликтных ситуаций с заказчиками этих работ, пользователями результатами этих работ;</w:t>
      </w:r>
    </w:p>
    <w:p w:rsidR="002F7777" w:rsidRPr="00D27A29" w:rsidRDefault="00D27A29" w:rsidP="00D27A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124E6" w:rsidRPr="00D27A29">
        <w:rPr>
          <w:sz w:val="24"/>
          <w:szCs w:val="24"/>
        </w:rPr>
        <w:t>условия обеспечения имущественной ответственности членов Ассоциации;</w:t>
      </w:r>
    </w:p>
    <w:p w:rsidR="002F7777" w:rsidRPr="00D27A29" w:rsidRDefault="00D27A29" w:rsidP="00D27A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124E6" w:rsidRPr="00D27A29">
        <w:rPr>
          <w:sz w:val="24"/>
          <w:szCs w:val="24"/>
        </w:rPr>
        <w:t xml:space="preserve">требования о страховании гражданской ответственности членов Ассоциации, которая может наступить в случае причинения вреда вследствие недостатков работ, оказывающих влияние на безопасность объектов капитального строительства, и к условиям страхования; </w:t>
      </w:r>
    </w:p>
    <w:p w:rsidR="0049166C" w:rsidRPr="00D27A29" w:rsidRDefault="00D27A29" w:rsidP="00D27A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9166C" w:rsidRPr="00D27A29">
        <w:rPr>
          <w:sz w:val="24"/>
          <w:szCs w:val="24"/>
        </w:rPr>
        <w:t xml:space="preserve">требования о страховании обеспечения </w:t>
      </w:r>
      <w:r w:rsidR="00900CC5" w:rsidRPr="00D27A29">
        <w:rPr>
          <w:sz w:val="24"/>
          <w:szCs w:val="24"/>
        </w:rPr>
        <w:t>исполнен</w:t>
      </w:r>
      <w:r w:rsidR="002F2FE4" w:rsidRPr="00D27A29">
        <w:rPr>
          <w:sz w:val="24"/>
          <w:szCs w:val="24"/>
        </w:rPr>
        <w:t xml:space="preserve">ия обязательств по контракту, </w:t>
      </w:r>
      <w:proofErr w:type="gramStart"/>
      <w:r w:rsidR="00900CC5" w:rsidRPr="00D27A29">
        <w:rPr>
          <w:sz w:val="24"/>
          <w:szCs w:val="24"/>
        </w:rPr>
        <w:t>заключенному  с</w:t>
      </w:r>
      <w:proofErr w:type="gramEnd"/>
      <w:r w:rsidR="00900CC5" w:rsidRPr="00D27A29">
        <w:rPr>
          <w:sz w:val="24"/>
          <w:szCs w:val="24"/>
        </w:rPr>
        <w:t xml:space="preserve"> использованием  конкурентных способов заключения договоров</w:t>
      </w:r>
      <w:r w:rsidR="00BD1DF0" w:rsidRPr="00D27A29">
        <w:rPr>
          <w:sz w:val="24"/>
          <w:szCs w:val="24"/>
        </w:rPr>
        <w:t>;</w:t>
      </w:r>
    </w:p>
    <w:p w:rsidR="008124E6" w:rsidRPr="00D27A29" w:rsidRDefault="00D27A29" w:rsidP="00D27A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124E6" w:rsidRPr="00D27A29">
        <w:rPr>
          <w:sz w:val="24"/>
          <w:szCs w:val="24"/>
        </w:rPr>
        <w:t>требование о наличии сертификатов соответствия работ, сертификатов систем управления качеством работ, выданных при осуществлении добровольного подтверждения соответствия в определенной системе добровольной сертификации.</w:t>
      </w:r>
    </w:p>
    <w:p w:rsidR="008124E6" w:rsidRPr="00101D14" w:rsidRDefault="008124E6" w:rsidP="00D27A29">
      <w:pPr>
        <w:ind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>1.3. Члены Ассоциации должны осуществлять свою предпринимательскую деятельность добросовестно, в</w:t>
      </w:r>
      <w:r w:rsidR="00900CC5" w:rsidRPr="00101D14">
        <w:rPr>
          <w:sz w:val="24"/>
          <w:szCs w:val="24"/>
        </w:rPr>
        <w:t xml:space="preserve"> </w:t>
      </w:r>
      <w:r w:rsidR="00BD1DF0" w:rsidRPr="00101D14">
        <w:rPr>
          <w:sz w:val="24"/>
          <w:szCs w:val="24"/>
        </w:rPr>
        <w:t>с</w:t>
      </w:r>
      <w:r w:rsidRPr="00101D14">
        <w:rPr>
          <w:sz w:val="24"/>
          <w:szCs w:val="24"/>
        </w:rPr>
        <w:t xml:space="preserve">оответствии с требованиями стандартов и правил Ассоциации. </w:t>
      </w:r>
    </w:p>
    <w:p w:rsidR="008124E6" w:rsidRPr="00101D14" w:rsidRDefault="008124E6" w:rsidP="00D27A29">
      <w:pPr>
        <w:ind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>1.4. Предпринимательская деятельность членов Ассоциации не должна причинять ущерб интересам иных субъектов предпринимательской деятельности.</w:t>
      </w:r>
    </w:p>
    <w:p w:rsidR="00900CC5" w:rsidRPr="00101D14" w:rsidRDefault="008124E6" w:rsidP="00D27A29">
      <w:pPr>
        <w:ind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 xml:space="preserve">1.5. Члены Ассоциации не должны устанавливать требования, препятствующие конкуренции на рынке строительных услуг, совершать действия, причиняющие моральный или физический </w:t>
      </w:r>
      <w:proofErr w:type="gramStart"/>
      <w:r w:rsidRPr="00101D14">
        <w:rPr>
          <w:sz w:val="24"/>
          <w:szCs w:val="24"/>
        </w:rPr>
        <w:t>вред</w:t>
      </w:r>
      <w:proofErr w:type="gramEnd"/>
      <w:r w:rsidRPr="00101D14">
        <w:rPr>
          <w:sz w:val="24"/>
          <w:szCs w:val="24"/>
        </w:rPr>
        <w:t xml:space="preserve"> или ущерб потребителям работ и иным лицам, а также совершать действия, причиняющие ущерб деловой репутации иных членов Ассоциации и (или) деловой репутации Ассоциации.</w:t>
      </w:r>
    </w:p>
    <w:p w:rsidR="008124E6" w:rsidRPr="00101D14" w:rsidRDefault="008124E6" w:rsidP="002F7777">
      <w:pPr>
        <w:jc w:val="center"/>
        <w:rPr>
          <w:b/>
          <w:sz w:val="24"/>
          <w:szCs w:val="24"/>
        </w:rPr>
      </w:pPr>
      <w:r w:rsidRPr="00101D14">
        <w:rPr>
          <w:b/>
          <w:sz w:val="24"/>
          <w:szCs w:val="24"/>
        </w:rPr>
        <w:t>2. Цели Ассоциации</w:t>
      </w:r>
    </w:p>
    <w:p w:rsidR="008124E6" w:rsidRPr="00101D14" w:rsidRDefault="008124E6" w:rsidP="00BD1DF0">
      <w:pPr>
        <w:ind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>2.1. Основными целями Ассоциации являются:</w:t>
      </w:r>
    </w:p>
    <w:p w:rsidR="00C3517A" w:rsidRPr="00101D14" w:rsidRDefault="008124E6" w:rsidP="00BD1DF0">
      <w:pPr>
        <w:ind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lastRenderedPageBreak/>
        <w:t xml:space="preserve">2.1.1. 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(далее – вред) вследствие недостатков работ, которые оказывают влияние на безопасность объектов капитального строительства и выполняются членами Ассоциации. </w:t>
      </w:r>
    </w:p>
    <w:p w:rsidR="008124E6" w:rsidRPr="00101D14" w:rsidRDefault="008124E6" w:rsidP="00BD1DF0">
      <w:pPr>
        <w:ind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>2.1.2. Повышение качества выполнения строительства, реконструкции, капитального ремонта объектов капитального строительства</w:t>
      </w:r>
    </w:p>
    <w:p w:rsidR="008124E6" w:rsidRPr="00101D14" w:rsidRDefault="008124E6" w:rsidP="00BD1DF0">
      <w:pPr>
        <w:ind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>2.1.3. Обеспечение дополнительной имущественной ответственности своих членов перед потребителями работ (товаров и услуг) и иными третьими лицами посредством установления в отношении своих членов требования страхования и посредством формирования компенсационного фонда Ассоциации.</w:t>
      </w:r>
    </w:p>
    <w:p w:rsidR="008124E6" w:rsidRPr="00101D14" w:rsidRDefault="008124E6" w:rsidP="00BD1DF0">
      <w:pPr>
        <w:ind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 xml:space="preserve">2.1.4. Выполнение иных функций, не противоречащих действующему законодательству Российской Федерации и </w:t>
      </w:r>
      <w:proofErr w:type="gramStart"/>
      <w:r w:rsidRPr="00101D14">
        <w:rPr>
          <w:sz w:val="24"/>
          <w:szCs w:val="24"/>
        </w:rPr>
        <w:t>локальным правовым актам</w:t>
      </w:r>
      <w:proofErr w:type="gramEnd"/>
      <w:r w:rsidRPr="00101D14">
        <w:rPr>
          <w:sz w:val="24"/>
          <w:szCs w:val="24"/>
        </w:rPr>
        <w:t xml:space="preserve"> и документам Ассоциации.</w:t>
      </w:r>
    </w:p>
    <w:p w:rsidR="00BD1DF0" w:rsidRPr="00101D14" w:rsidRDefault="00BD1DF0" w:rsidP="002F7777">
      <w:pPr>
        <w:jc w:val="center"/>
        <w:rPr>
          <w:b/>
          <w:sz w:val="24"/>
          <w:szCs w:val="24"/>
        </w:rPr>
      </w:pPr>
    </w:p>
    <w:p w:rsidR="008124E6" w:rsidRPr="00101D14" w:rsidRDefault="008124E6" w:rsidP="002F7777">
      <w:pPr>
        <w:jc w:val="center"/>
        <w:rPr>
          <w:b/>
          <w:sz w:val="24"/>
          <w:szCs w:val="24"/>
        </w:rPr>
      </w:pPr>
      <w:r w:rsidRPr="00101D14">
        <w:rPr>
          <w:b/>
          <w:sz w:val="24"/>
          <w:szCs w:val="24"/>
        </w:rPr>
        <w:t>3. Документы Ассоциации, принятые в целях саморегулирования</w:t>
      </w:r>
    </w:p>
    <w:p w:rsidR="008124E6" w:rsidRPr="00101D14" w:rsidRDefault="008124E6" w:rsidP="0009248E">
      <w:pPr>
        <w:ind w:left="57"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>3.1. В соответствии с действующим законодательством Российской Федерации и Уставом Ассоциации в целях осуществления саморегулирования в области строительства, реконструкции, капитального ремонта</w:t>
      </w:r>
      <w:r w:rsidR="00AA69F0" w:rsidRPr="00101D14">
        <w:rPr>
          <w:sz w:val="24"/>
          <w:szCs w:val="24"/>
        </w:rPr>
        <w:t xml:space="preserve">, сноса </w:t>
      </w:r>
      <w:r w:rsidRPr="00101D14">
        <w:rPr>
          <w:sz w:val="24"/>
          <w:szCs w:val="24"/>
        </w:rPr>
        <w:t xml:space="preserve">объектов капитального строительства в Ассоциации разработаны настоящие Правила саморегулирования, а </w:t>
      </w:r>
      <w:proofErr w:type="gramStart"/>
      <w:r w:rsidRPr="00101D14">
        <w:rPr>
          <w:sz w:val="24"/>
          <w:szCs w:val="24"/>
        </w:rPr>
        <w:t>так</w:t>
      </w:r>
      <w:r w:rsidR="00CC6E71" w:rsidRPr="00101D14">
        <w:rPr>
          <w:sz w:val="24"/>
          <w:szCs w:val="24"/>
        </w:rPr>
        <w:t xml:space="preserve"> </w:t>
      </w:r>
      <w:r w:rsidRPr="00101D14">
        <w:rPr>
          <w:sz w:val="24"/>
          <w:szCs w:val="24"/>
        </w:rPr>
        <w:t>же</w:t>
      </w:r>
      <w:proofErr w:type="gramEnd"/>
      <w:r w:rsidRPr="00101D14">
        <w:rPr>
          <w:sz w:val="24"/>
          <w:szCs w:val="24"/>
        </w:rPr>
        <w:t xml:space="preserve"> следующие документы: </w:t>
      </w:r>
    </w:p>
    <w:p w:rsidR="00F72C45" w:rsidRPr="00101D14" w:rsidRDefault="00F72C45" w:rsidP="0009248E">
      <w:pPr>
        <w:pStyle w:val="a9"/>
        <w:numPr>
          <w:ilvl w:val="0"/>
          <w:numId w:val="12"/>
        </w:numPr>
        <w:ind w:left="57"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 xml:space="preserve">Положение о компенсационном фонде возмещения вреда; </w:t>
      </w:r>
    </w:p>
    <w:p w:rsidR="00F72C45" w:rsidRPr="00101D14" w:rsidRDefault="00F72C45" w:rsidP="0009248E">
      <w:pPr>
        <w:pStyle w:val="a9"/>
        <w:numPr>
          <w:ilvl w:val="0"/>
          <w:numId w:val="12"/>
        </w:numPr>
        <w:ind w:left="57"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>Положение о компенсационном фонде обеспечения договорных обязательств;</w:t>
      </w:r>
    </w:p>
    <w:p w:rsidR="00F72C45" w:rsidRPr="00101D14" w:rsidRDefault="00F72C45" w:rsidP="0009248E">
      <w:pPr>
        <w:pStyle w:val="a9"/>
        <w:numPr>
          <w:ilvl w:val="0"/>
          <w:numId w:val="12"/>
        </w:numPr>
        <w:ind w:left="57" w:firstLine="709"/>
        <w:jc w:val="both"/>
        <w:rPr>
          <w:bCs/>
          <w:sz w:val="24"/>
          <w:szCs w:val="24"/>
        </w:rPr>
      </w:pPr>
      <w:r w:rsidRPr="00101D14">
        <w:rPr>
          <w:sz w:val="24"/>
          <w:szCs w:val="24"/>
        </w:rPr>
        <w:t xml:space="preserve">Положение о </w:t>
      </w:r>
      <w:r w:rsidRPr="00101D14">
        <w:rPr>
          <w:bCs/>
          <w:sz w:val="24"/>
          <w:szCs w:val="24"/>
        </w:rPr>
        <w:t>реестре членов саморегулируемой организации «</w:t>
      </w:r>
      <w:r w:rsidRPr="00101D14">
        <w:rPr>
          <w:sz w:val="24"/>
          <w:szCs w:val="24"/>
        </w:rPr>
        <w:t xml:space="preserve">Ассоциация </w:t>
      </w:r>
      <w:r w:rsidRPr="00101D14">
        <w:rPr>
          <w:bCs/>
          <w:sz w:val="24"/>
          <w:szCs w:val="24"/>
        </w:rPr>
        <w:t>«</w:t>
      </w:r>
      <w:proofErr w:type="spellStart"/>
      <w:r w:rsidRPr="00101D14">
        <w:rPr>
          <w:bCs/>
          <w:sz w:val="24"/>
          <w:szCs w:val="24"/>
        </w:rPr>
        <w:t>СпецСтройРеконструкция</w:t>
      </w:r>
      <w:proofErr w:type="spellEnd"/>
      <w:r w:rsidRPr="00101D14">
        <w:rPr>
          <w:bCs/>
          <w:sz w:val="24"/>
          <w:szCs w:val="24"/>
        </w:rPr>
        <w:t>»</w:t>
      </w:r>
    </w:p>
    <w:p w:rsidR="00F72C45" w:rsidRPr="00101D14" w:rsidRDefault="00F72C45" w:rsidP="0009248E">
      <w:pPr>
        <w:pStyle w:val="a9"/>
        <w:numPr>
          <w:ilvl w:val="0"/>
          <w:numId w:val="12"/>
        </w:numPr>
        <w:ind w:left="57"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 xml:space="preserve">Положение о членстве; </w:t>
      </w:r>
    </w:p>
    <w:p w:rsidR="00F72C45" w:rsidRPr="00101D14" w:rsidRDefault="00F72C45" w:rsidP="0009248E">
      <w:pPr>
        <w:pStyle w:val="a9"/>
        <w:numPr>
          <w:ilvl w:val="0"/>
          <w:numId w:val="12"/>
        </w:numPr>
        <w:ind w:left="57" w:firstLine="709"/>
        <w:jc w:val="both"/>
        <w:rPr>
          <w:sz w:val="24"/>
          <w:szCs w:val="24"/>
        </w:rPr>
      </w:pPr>
      <w:r w:rsidRPr="00101D14">
        <w:rPr>
          <w:bCs/>
          <w:sz w:val="24"/>
          <w:szCs w:val="24"/>
        </w:rPr>
        <w:t>Положение о процедуре рассмотрения жалоб на действия (бездействие) членов саморегулируемой организации и иных обращений, поступивших в саморегулируемую организацию</w:t>
      </w:r>
    </w:p>
    <w:p w:rsidR="00F72C45" w:rsidRPr="00101D14" w:rsidRDefault="00F72C45" w:rsidP="0009248E">
      <w:pPr>
        <w:pStyle w:val="a9"/>
        <w:numPr>
          <w:ilvl w:val="0"/>
          <w:numId w:val="12"/>
        </w:numPr>
        <w:ind w:left="57"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 xml:space="preserve">Положение </w:t>
      </w:r>
      <w:r w:rsidRPr="00101D14">
        <w:rPr>
          <w:bCs/>
          <w:sz w:val="24"/>
          <w:szCs w:val="24"/>
        </w:rPr>
        <w:t>о проведении саморегулируемой организацией анализа деятельности своих членов на основе информации, представляемой ими в форме отчетов</w:t>
      </w:r>
    </w:p>
    <w:p w:rsidR="004D003A" w:rsidRPr="00101D14" w:rsidRDefault="004D003A" w:rsidP="0009248E">
      <w:pPr>
        <w:pStyle w:val="a9"/>
        <w:numPr>
          <w:ilvl w:val="0"/>
          <w:numId w:val="12"/>
        </w:numPr>
        <w:ind w:left="57"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>Положение об общем собрании</w:t>
      </w:r>
    </w:p>
    <w:p w:rsidR="004D003A" w:rsidRPr="00101D14" w:rsidRDefault="004D003A" w:rsidP="0009248E">
      <w:pPr>
        <w:pStyle w:val="a9"/>
        <w:numPr>
          <w:ilvl w:val="0"/>
          <w:numId w:val="12"/>
        </w:numPr>
        <w:ind w:left="57"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>Положение о генеральном директоре</w:t>
      </w:r>
    </w:p>
    <w:p w:rsidR="004D003A" w:rsidRPr="00101D14" w:rsidRDefault="004D003A" w:rsidP="0009248E">
      <w:pPr>
        <w:pStyle w:val="a9"/>
        <w:numPr>
          <w:ilvl w:val="0"/>
          <w:numId w:val="12"/>
        </w:numPr>
        <w:ind w:left="57"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>Положение о Совете</w:t>
      </w:r>
    </w:p>
    <w:p w:rsidR="003C239C" w:rsidRPr="00101D14" w:rsidRDefault="003C239C" w:rsidP="0009248E">
      <w:pPr>
        <w:pStyle w:val="a9"/>
        <w:numPr>
          <w:ilvl w:val="0"/>
          <w:numId w:val="12"/>
        </w:numPr>
        <w:ind w:left="57"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>Правила контроля в области саморегулирования;</w:t>
      </w:r>
    </w:p>
    <w:p w:rsidR="00CC6E71" w:rsidRPr="00101D14" w:rsidRDefault="00C3517A" w:rsidP="0009248E">
      <w:pPr>
        <w:pStyle w:val="a9"/>
        <w:numPr>
          <w:ilvl w:val="0"/>
          <w:numId w:val="12"/>
        </w:numPr>
        <w:ind w:left="57"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>Положение о Ко</w:t>
      </w:r>
      <w:r w:rsidR="00CC6E71" w:rsidRPr="00101D14">
        <w:rPr>
          <w:sz w:val="24"/>
          <w:szCs w:val="24"/>
        </w:rPr>
        <w:t xml:space="preserve">митете контроля </w:t>
      </w:r>
    </w:p>
    <w:p w:rsidR="00C3517A" w:rsidRPr="00101D14" w:rsidRDefault="00C3517A" w:rsidP="0009248E">
      <w:pPr>
        <w:pStyle w:val="a9"/>
        <w:numPr>
          <w:ilvl w:val="0"/>
          <w:numId w:val="12"/>
        </w:numPr>
        <w:ind w:left="57"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>Положение о Дисциплинарном комитете</w:t>
      </w:r>
    </w:p>
    <w:p w:rsidR="008124E6" w:rsidRPr="00101D14" w:rsidRDefault="008124E6" w:rsidP="0009248E">
      <w:pPr>
        <w:pStyle w:val="a9"/>
        <w:numPr>
          <w:ilvl w:val="0"/>
          <w:numId w:val="12"/>
        </w:numPr>
        <w:ind w:left="57"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 xml:space="preserve">Положение о системе мер дисциплинарной ответственности; </w:t>
      </w:r>
    </w:p>
    <w:p w:rsidR="003C239C" w:rsidRPr="00101D14" w:rsidRDefault="003C239C" w:rsidP="0009248E">
      <w:pPr>
        <w:pStyle w:val="a9"/>
        <w:numPr>
          <w:ilvl w:val="0"/>
          <w:numId w:val="12"/>
        </w:numPr>
        <w:ind w:left="57" w:firstLine="709"/>
        <w:jc w:val="both"/>
        <w:rPr>
          <w:sz w:val="24"/>
          <w:szCs w:val="24"/>
        </w:rPr>
      </w:pPr>
      <w:proofErr w:type="gramStart"/>
      <w:r w:rsidRPr="00101D14">
        <w:rPr>
          <w:sz w:val="24"/>
          <w:szCs w:val="24"/>
        </w:rPr>
        <w:lastRenderedPageBreak/>
        <w:t>Квалификационный  стандарт</w:t>
      </w:r>
      <w:proofErr w:type="gramEnd"/>
      <w:r w:rsidRPr="00101D14">
        <w:rPr>
          <w:sz w:val="24"/>
          <w:szCs w:val="24"/>
        </w:rPr>
        <w:t xml:space="preserve">  руководителя </w:t>
      </w:r>
    </w:p>
    <w:p w:rsidR="003C239C" w:rsidRPr="00101D14" w:rsidRDefault="003C239C" w:rsidP="0009248E">
      <w:pPr>
        <w:pStyle w:val="a9"/>
        <w:numPr>
          <w:ilvl w:val="0"/>
          <w:numId w:val="12"/>
        </w:numPr>
        <w:ind w:left="57" w:firstLine="709"/>
        <w:jc w:val="both"/>
        <w:rPr>
          <w:sz w:val="24"/>
          <w:szCs w:val="24"/>
        </w:rPr>
      </w:pPr>
      <w:proofErr w:type="gramStart"/>
      <w:r w:rsidRPr="00101D14">
        <w:rPr>
          <w:sz w:val="24"/>
          <w:szCs w:val="24"/>
        </w:rPr>
        <w:t>Квалификационный  стандарт</w:t>
      </w:r>
      <w:proofErr w:type="gramEnd"/>
      <w:r w:rsidRPr="00101D14">
        <w:rPr>
          <w:sz w:val="24"/>
          <w:szCs w:val="24"/>
        </w:rPr>
        <w:t xml:space="preserve">  специалиста по организации  строительства</w:t>
      </w:r>
    </w:p>
    <w:p w:rsidR="00212B5B" w:rsidRPr="00101D14" w:rsidRDefault="00212B5B" w:rsidP="0009248E">
      <w:pPr>
        <w:pStyle w:val="a9"/>
        <w:numPr>
          <w:ilvl w:val="0"/>
          <w:numId w:val="12"/>
        </w:numPr>
        <w:ind w:left="57"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 xml:space="preserve">Положение об </w:t>
      </w:r>
      <w:proofErr w:type="gramStart"/>
      <w:r w:rsidRPr="00101D14">
        <w:rPr>
          <w:sz w:val="24"/>
          <w:szCs w:val="24"/>
        </w:rPr>
        <w:t>информационной  открытости</w:t>
      </w:r>
      <w:proofErr w:type="gramEnd"/>
      <w:r w:rsidRPr="00101D14">
        <w:rPr>
          <w:sz w:val="24"/>
          <w:szCs w:val="24"/>
        </w:rPr>
        <w:t xml:space="preserve"> </w:t>
      </w:r>
    </w:p>
    <w:p w:rsidR="00212B5B" w:rsidRPr="00101D14" w:rsidRDefault="00212B5B" w:rsidP="0009248E">
      <w:pPr>
        <w:pStyle w:val="a9"/>
        <w:numPr>
          <w:ilvl w:val="0"/>
          <w:numId w:val="12"/>
        </w:numPr>
        <w:ind w:left="57"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 xml:space="preserve">Положение о страховании гражданской ответственности; </w:t>
      </w:r>
    </w:p>
    <w:p w:rsidR="004D003A" w:rsidRPr="00C95AB6" w:rsidRDefault="009A08EE" w:rsidP="0009248E">
      <w:pPr>
        <w:pStyle w:val="a9"/>
        <w:numPr>
          <w:ilvl w:val="0"/>
          <w:numId w:val="12"/>
        </w:numPr>
        <w:ind w:left="57" w:firstLine="709"/>
        <w:jc w:val="both"/>
        <w:rPr>
          <w:sz w:val="24"/>
          <w:szCs w:val="24"/>
        </w:rPr>
      </w:pPr>
      <w:r w:rsidRPr="00C95AB6">
        <w:rPr>
          <w:sz w:val="24"/>
          <w:szCs w:val="24"/>
        </w:rPr>
        <w:t xml:space="preserve">Положение о </w:t>
      </w:r>
      <w:proofErr w:type="gramStart"/>
      <w:r w:rsidRPr="00C95AB6">
        <w:rPr>
          <w:sz w:val="24"/>
          <w:szCs w:val="24"/>
        </w:rPr>
        <w:t>ревизионной  комиссии</w:t>
      </w:r>
      <w:proofErr w:type="gramEnd"/>
      <w:r w:rsidR="004D003A" w:rsidRPr="00C95AB6">
        <w:rPr>
          <w:sz w:val="24"/>
          <w:szCs w:val="24"/>
        </w:rPr>
        <w:t xml:space="preserve">. </w:t>
      </w:r>
    </w:p>
    <w:p w:rsidR="000B28E9" w:rsidRPr="00101D14" w:rsidRDefault="000B28E9" w:rsidP="00BD1DF0">
      <w:pPr>
        <w:pStyle w:val="a9"/>
        <w:ind w:left="0" w:firstLine="709"/>
        <w:jc w:val="both"/>
        <w:rPr>
          <w:sz w:val="24"/>
          <w:szCs w:val="24"/>
        </w:rPr>
      </w:pPr>
    </w:p>
    <w:p w:rsidR="000B28E9" w:rsidRPr="00101D14" w:rsidRDefault="006A410D" w:rsidP="00BD1DF0">
      <w:pPr>
        <w:ind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>3.2.</w:t>
      </w:r>
      <w:r w:rsidRPr="00101D14">
        <w:rPr>
          <w:sz w:val="24"/>
          <w:szCs w:val="24"/>
        </w:rPr>
        <w:tab/>
      </w:r>
      <w:proofErr w:type="gramStart"/>
      <w:r w:rsidR="000B28E9" w:rsidRPr="00101D14">
        <w:rPr>
          <w:sz w:val="24"/>
          <w:szCs w:val="24"/>
        </w:rPr>
        <w:t>Указанные  в</w:t>
      </w:r>
      <w:proofErr w:type="gramEnd"/>
      <w:r w:rsidR="000B28E9" w:rsidRPr="00101D14">
        <w:rPr>
          <w:sz w:val="24"/>
          <w:szCs w:val="24"/>
        </w:rPr>
        <w:t xml:space="preserve">  п. 3.1 настоящего  Положения  документы, а </w:t>
      </w:r>
      <w:r w:rsidR="00A71F1E" w:rsidRPr="00101D14">
        <w:rPr>
          <w:sz w:val="24"/>
          <w:szCs w:val="24"/>
        </w:rPr>
        <w:t xml:space="preserve"> </w:t>
      </w:r>
      <w:r w:rsidR="000B28E9" w:rsidRPr="00101D14">
        <w:rPr>
          <w:sz w:val="24"/>
          <w:szCs w:val="24"/>
        </w:rPr>
        <w:t xml:space="preserve">также   информация о проведенных проверках за определенный период в форме </w:t>
      </w:r>
      <w:r w:rsidR="004D003A" w:rsidRPr="00101D14">
        <w:rPr>
          <w:sz w:val="24"/>
          <w:szCs w:val="24"/>
        </w:rPr>
        <w:t>«</w:t>
      </w:r>
      <w:r w:rsidR="000B28E9" w:rsidRPr="00101D14">
        <w:rPr>
          <w:sz w:val="24"/>
          <w:szCs w:val="24"/>
        </w:rPr>
        <w:t>Сведений о проведенных проверках деятельности членов саморегулируемой организации</w:t>
      </w:r>
      <w:r w:rsidR="004D003A" w:rsidRPr="00101D14">
        <w:rPr>
          <w:sz w:val="24"/>
          <w:szCs w:val="24"/>
        </w:rPr>
        <w:t>»</w:t>
      </w:r>
      <w:r w:rsidR="000B28E9" w:rsidRPr="00101D14">
        <w:rPr>
          <w:sz w:val="24"/>
          <w:szCs w:val="24"/>
        </w:rPr>
        <w:t xml:space="preserve"> и о результатах этих проверок направляется в  уполномоченный федеральный орган исполнительной власти, осуществляющий функции по государственному надзору за деятельностью саморегулируемых организаций</w:t>
      </w:r>
      <w:r w:rsidR="004C6800" w:rsidRPr="004C6800">
        <w:rPr>
          <w:sz w:val="24"/>
          <w:szCs w:val="24"/>
        </w:rPr>
        <w:t xml:space="preserve"> </w:t>
      </w:r>
    </w:p>
    <w:p w:rsidR="006A410D" w:rsidRPr="00101D14" w:rsidRDefault="004D003A" w:rsidP="00BD1DF0">
      <w:pPr>
        <w:ind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>3.2.1</w:t>
      </w:r>
      <w:r w:rsidR="00CC6E71" w:rsidRPr="00101D14">
        <w:rPr>
          <w:sz w:val="24"/>
          <w:szCs w:val="24"/>
        </w:rPr>
        <w:t>.</w:t>
      </w:r>
      <w:r w:rsidRPr="00101D14">
        <w:rPr>
          <w:sz w:val="24"/>
          <w:szCs w:val="24"/>
        </w:rPr>
        <w:t xml:space="preserve"> </w:t>
      </w:r>
      <w:r w:rsidR="006A410D" w:rsidRPr="00101D14">
        <w:rPr>
          <w:sz w:val="24"/>
          <w:szCs w:val="24"/>
        </w:rPr>
        <w:t xml:space="preserve">стандарты и правила саморегулируемой организации, условия членства в ней в соответствии с предметом саморегулирования и внесенные в них изменения </w:t>
      </w:r>
      <w:r w:rsidRPr="00101D14">
        <w:rPr>
          <w:sz w:val="24"/>
          <w:szCs w:val="24"/>
        </w:rPr>
        <w:t xml:space="preserve">направляется </w:t>
      </w:r>
      <w:proofErr w:type="gramStart"/>
      <w:r w:rsidRPr="00101D14">
        <w:rPr>
          <w:sz w:val="24"/>
          <w:szCs w:val="24"/>
        </w:rPr>
        <w:t>в  уполномоченный</w:t>
      </w:r>
      <w:proofErr w:type="gramEnd"/>
      <w:r w:rsidRPr="00101D14">
        <w:rPr>
          <w:sz w:val="24"/>
          <w:szCs w:val="24"/>
        </w:rPr>
        <w:t xml:space="preserve"> федеральный орган исполнительной власти, осуществляющий функции по государственному надзору за деятельностью саморегулируемых организаций  </w:t>
      </w:r>
      <w:r w:rsidR="006A410D" w:rsidRPr="00101D14">
        <w:rPr>
          <w:sz w:val="24"/>
          <w:szCs w:val="24"/>
        </w:rPr>
        <w:t>в течение семи рабочих дней после их внесения постоянно действующим коллегиальным органом управления саморегулируемой организации;</w:t>
      </w:r>
    </w:p>
    <w:p w:rsidR="006A410D" w:rsidRPr="00101D14" w:rsidRDefault="004D003A" w:rsidP="00BD1DF0">
      <w:pPr>
        <w:ind w:firstLine="709"/>
        <w:jc w:val="both"/>
        <w:rPr>
          <w:sz w:val="24"/>
          <w:szCs w:val="24"/>
        </w:rPr>
      </w:pPr>
      <w:bookmarkStart w:id="1" w:name="dst100244"/>
      <w:bookmarkStart w:id="2" w:name="dst55"/>
      <w:bookmarkEnd w:id="1"/>
      <w:bookmarkEnd w:id="2"/>
      <w:r w:rsidRPr="00101D14">
        <w:rPr>
          <w:sz w:val="24"/>
          <w:szCs w:val="24"/>
        </w:rPr>
        <w:t>3.2.2</w:t>
      </w:r>
      <w:r w:rsidR="00CC6E71" w:rsidRPr="00101D14">
        <w:rPr>
          <w:sz w:val="24"/>
          <w:szCs w:val="24"/>
        </w:rPr>
        <w:t>.</w:t>
      </w:r>
      <w:r w:rsidR="006A410D" w:rsidRPr="00101D14">
        <w:rPr>
          <w:sz w:val="24"/>
          <w:szCs w:val="24"/>
        </w:rPr>
        <w:t xml:space="preserve"> информаци</w:t>
      </w:r>
      <w:r w:rsidRPr="00101D14">
        <w:rPr>
          <w:sz w:val="24"/>
          <w:szCs w:val="24"/>
        </w:rPr>
        <w:t>я</w:t>
      </w:r>
      <w:r w:rsidR="006A410D" w:rsidRPr="00101D14">
        <w:rPr>
          <w:sz w:val="24"/>
          <w:szCs w:val="24"/>
        </w:rPr>
        <w:t xml:space="preserve"> об изменении наименования саморегулируемой организации, места ее нахождения, адреса официального сайта </w:t>
      </w:r>
      <w:r w:rsidRPr="00101D14">
        <w:rPr>
          <w:sz w:val="24"/>
          <w:szCs w:val="24"/>
        </w:rPr>
        <w:t xml:space="preserve">направляется в уполномоченный федеральный орган исполнительной власти, осуществляющий функции по государственному надзору за деятельностью саморегулируемых организаций </w:t>
      </w:r>
      <w:r w:rsidR="006A410D" w:rsidRPr="00101D14">
        <w:rPr>
          <w:sz w:val="24"/>
          <w:szCs w:val="24"/>
        </w:rPr>
        <w:t>в течение пяти рабочих дней со дня, следующего за днем наступления события, повлекшего за собой такие изменения.</w:t>
      </w:r>
    </w:p>
    <w:p w:rsidR="00F72C45" w:rsidRPr="00101D14" w:rsidRDefault="00F72C45" w:rsidP="00BD1DF0">
      <w:pPr>
        <w:ind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>Внутренние документы саморегулируемой организации, предусмотренные </w:t>
      </w:r>
      <w:hyperlink r:id="rId7" w:anchor="dst1729" w:history="1">
        <w:r w:rsidRPr="00101D14">
          <w:rPr>
            <w:rStyle w:val="aa"/>
            <w:color w:val="auto"/>
            <w:sz w:val="24"/>
            <w:szCs w:val="24"/>
          </w:rPr>
          <w:t>частями 1</w:t>
        </w:r>
      </w:hyperlink>
      <w:r w:rsidRPr="00101D14">
        <w:rPr>
          <w:sz w:val="24"/>
          <w:szCs w:val="24"/>
        </w:rPr>
        <w:t> и </w:t>
      </w:r>
      <w:hyperlink r:id="rId8" w:anchor="dst1741" w:history="1">
        <w:r w:rsidRPr="00101D14">
          <w:rPr>
            <w:rStyle w:val="aa"/>
            <w:color w:val="auto"/>
            <w:sz w:val="24"/>
            <w:szCs w:val="24"/>
          </w:rPr>
          <w:t>4</w:t>
        </w:r>
      </w:hyperlink>
      <w:r w:rsidRPr="00101D14">
        <w:rPr>
          <w:sz w:val="24"/>
          <w:szCs w:val="24"/>
        </w:rPr>
        <w:t>  статьи</w:t>
      </w:r>
      <w:r w:rsidR="00AA69F0" w:rsidRPr="00101D14">
        <w:rPr>
          <w:sz w:val="24"/>
          <w:szCs w:val="24"/>
        </w:rPr>
        <w:t xml:space="preserve"> 55.5 Градостроительного кодекса РФ</w:t>
      </w:r>
      <w:r w:rsidRPr="00101D14">
        <w:rPr>
          <w:sz w:val="24"/>
          <w:szCs w:val="24"/>
        </w:rPr>
        <w:t>, разработка и утверждение которых саморегулируемой организацией являются обязательными, изменения, внесенные в такие документы,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 </w:t>
      </w:r>
      <w:hyperlink r:id="rId9" w:anchor="dst101996" w:history="1">
        <w:r w:rsidRPr="00101D14">
          <w:rPr>
            <w:rStyle w:val="aa"/>
            <w:color w:val="auto"/>
            <w:sz w:val="24"/>
            <w:szCs w:val="24"/>
          </w:rPr>
          <w:t>частью 5 статьи 55.18</w:t>
        </w:r>
      </w:hyperlink>
      <w:r w:rsidRPr="00101D14">
        <w:rPr>
          <w:sz w:val="24"/>
          <w:szCs w:val="24"/>
        </w:rPr>
        <w:t> </w:t>
      </w:r>
      <w:r w:rsidR="00AA69F0" w:rsidRPr="00101D14">
        <w:rPr>
          <w:sz w:val="24"/>
          <w:szCs w:val="24"/>
        </w:rPr>
        <w:t>Градостроительного</w:t>
      </w:r>
      <w:r w:rsidRPr="00101D14">
        <w:rPr>
          <w:sz w:val="24"/>
          <w:szCs w:val="24"/>
        </w:rPr>
        <w:t xml:space="preserve"> Кодекса.</w:t>
      </w:r>
    </w:p>
    <w:p w:rsidR="00F72C45" w:rsidRPr="00101D14" w:rsidRDefault="00EF4449" w:rsidP="00BD1DF0">
      <w:pPr>
        <w:ind w:firstLine="709"/>
        <w:jc w:val="both"/>
        <w:rPr>
          <w:sz w:val="24"/>
          <w:szCs w:val="24"/>
        </w:rPr>
      </w:pPr>
      <w:bookmarkStart w:id="3" w:name="dst1752"/>
      <w:bookmarkEnd w:id="3"/>
      <w:r w:rsidRPr="00101D14">
        <w:rPr>
          <w:sz w:val="24"/>
          <w:szCs w:val="24"/>
        </w:rPr>
        <w:t>3.</w:t>
      </w:r>
      <w:r w:rsidR="00F72C45" w:rsidRPr="00101D14">
        <w:rPr>
          <w:sz w:val="24"/>
          <w:szCs w:val="24"/>
        </w:rPr>
        <w:t>3. Внутренние документы саморегулируемой организации, предусмотренные </w:t>
      </w:r>
      <w:hyperlink r:id="rId10" w:anchor="dst1736" w:history="1">
        <w:r w:rsidR="00F72C45" w:rsidRPr="00101D14">
          <w:rPr>
            <w:rStyle w:val="aa"/>
            <w:color w:val="auto"/>
            <w:sz w:val="24"/>
            <w:szCs w:val="24"/>
          </w:rPr>
          <w:t>частью 2</w:t>
        </w:r>
      </w:hyperlink>
      <w:r w:rsidR="00F72C45" w:rsidRPr="00101D14">
        <w:rPr>
          <w:sz w:val="24"/>
          <w:szCs w:val="24"/>
        </w:rPr>
        <w:t>  статьи</w:t>
      </w:r>
      <w:r w:rsidR="00AA69F0" w:rsidRPr="00101D14">
        <w:rPr>
          <w:sz w:val="24"/>
          <w:szCs w:val="24"/>
        </w:rPr>
        <w:t xml:space="preserve"> 55.5 </w:t>
      </w:r>
      <w:proofErr w:type="spellStart"/>
      <w:r w:rsidR="00AA69F0" w:rsidRPr="00101D14">
        <w:rPr>
          <w:sz w:val="24"/>
          <w:szCs w:val="24"/>
        </w:rPr>
        <w:t>ГрК</w:t>
      </w:r>
      <w:proofErr w:type="spellEnd"/>
      <w:r w:rsidR="00AA69F0" w:rsidRPr="00101D14">
        <w:rPr>
          <w:sz w:val="24"/>
          <w:szCs w:val="24"/>
        </w:rPr>
        <w:t xml:space="preserve"> РФ</w:t>
      </w:r>
      <w:r w:rsidR="00F72C45" w:rsidRPr="00101D14">
        <w:rPr>
          <w:sz w:val="24"/>
          <w:szCs w:val="24"/>
        </w:rPr>
        <w:t>, изменения, внесенные в эти документы, решения о признании таких документов утратившими силу вступают в силу не ранее чем через десять дней после дня их принятия.</w:t>
      </w:r>
    </w:p>
    <w:p w:rsidR="00F72C45" w:rsidRPr="00101D14" w:rsidRDefault="00EF4449" w:rsidP="00BD1DF0">
      <w:pPr>
        <w:ind w:firstLine="709"/>
        <w:jc w:val="both"/>
        <w:rPr>
          <w:sz w:val="24"/>
          <w:szCs w:val="24"/>
        </w:rPr>
      </w:pPr>
      <w:bookmarkStart w:id="4" w:name="dst1753"/>
      <w:bookmarkEnd w:id="4"/>
      <w:r w:rsidRPr="00101D14">
        <w:rPr>
          <w:sz w:val="24"/>
          <w:szCs w:val="24"/>
        </w:rPr>
        <w:t>3.</w:t>
      </w:r>
      <w:r w:rsidR="00F72C45" w:rsidRPr="00101D14">
        <w:rPr>
          <w:sz w:val="24"/>
          <w:szCs w:val="24"/>
        </w:rPr>
        <w:t>4. Внутренние документы саморегулируемой организации, предусмотренные </w:t>
      </w:r>
      <w:hyperlink r:id="rId11" w:anchor="dst1729" w:history="1">
        <w:r w:rsidR="00F72C45" w:rsidRPr="00101D14">
          <w:rPr>
            <w:rStyle w:val="aa"/>
            <w:color w:val="auto"/>
            <w:sz w:val="24"/>
            <w:szCs w:val="24"/>
          </w:rPr>
          <w:t>частями 1</w:t>
        </w:r>
      </w:hyperlink>
      <w:r w:rsidR="00F72C45" w:rsidRPr="00101D14">
        <w:rPr>
          <w:sz w:val="24"/>
          <w:szCs w:val="24"/>
        </w:rPr>
        <w:t>, </w:t>
      </w:r>
      <w:hyperlink r:id="rId12" w:anchor="dst1736" w:history="1">
        <w:r w:rsidR="00F72C45" w:rsidRPr="00101D14">
          <w:rPr>
            <w:rStyle w:val="aa"/>
            <w:color w:val="auto"/>
            <w:sz w:val="24"/>
            <w:szCs w:val="24"/>
          </w:rPr>
          <w:t>2</w:t>
        </w:r>
      </w:hyperlink>
      <w:r w:rsidR="00F72C45" w:rsidRPr="00101D14">
        <w:rPr>
          <w:sz w:val="24"/>
          <w:szCs w:val="24"/>
        </w:rPr>
        <w:t> и </w:t>
      </w:r>
      <w:hyperlink r:id="rId13" w:anchor="dst1741" w:history="1">
        <w:r w:rsidR="00F72C45" w:rsidRPr="00101D14">
          <w:rPr>
            <w:rStyle w:val="aa"/>
            <w:color w:val="auto"/>
            <w:sz w:val="24"/>
            <w:szCs w:val="24"/>
          </w:rPr>
          <w:t>4</w:t>
        </w:r>
      </w:hyperlink>
      <w:r w:rsidR="00F72C45" w:rsidRPr="00101D14">
        <w:rPr>
          <w:sz w:val="24"/>
          <w:szCs w:val="24"/>
        </w:rPr>
        <w:t>  статьи</w:t>
      </w:r>
      <w:r w:rsidR="00AA69F0" w:rsidRPr="00101D14">
        <w:rPr>
          <w:sz w:val="24"/>
          <w:szCs w:val="24"/>
        </w:rPr>
        <w:t xml:space="preserve"> 55.5 </w:t>
      </w:r>
      <w:proofErr w:type="spellStart"/>
      <w:r w:rsidR="00AA69F0" w:rsidRPr="00101D14">
        <w:rPr>
          <w:sz w:val="24"/>
          <w:szCs w:val="24"/>
        </w:rPr>
        <w:t>ГрК</w:t>
      </w:r>
      <w:proofErr w:type="spellEnd"/>
      <w:r w:rsidR="00AA69F0" w:rsidRPr="00101D14">
        <w:rPr>
          <w:sz w:val="24"/>
          <w:szCs w:val="24"/>
        </w:rPr>
        <w:t xml:space="preserve"> РФ</w:t>
      </w:r>
      <w:r w:rsidR="00F72C45" w:rsidRPr="00101D14">
        <w:rPr>
          <w:sz w:val="24"/>
          <w:szCs w:val="24"/>
        </w:rPr>
        <w:t>, изменения, внесенные в эти документы, решения, принятые постоянно действующим коллегиальным органом</w:t>
      </w:r>
      <w:r w:rsidR="00AA69F0" w:rsidRPr="00101D14">
        <w:rPr>
          <w:sz w:val="24"/>
          <w:szCs w:val="24"/>
        </w:rPr>
        <w:t xml:space="preserve"> управления</w:t>
      </w:r>
      <w:r w:rsidR="00F72C45" w:rsidRPr="00101D14">
        <w:rPr>
          <w:sz w:val="24"/>
          <w:szCs w:val="24"/>
        </w:rPr>
        <w:t xml:space="preserve"> </w:t>
      </w:r>
      <w:r w:rsidR="00AA69F0" w:rsidRPr="00101D14">
        <w:rPr>
          <w:sz w:val="24"/>
          <w:szCs w:val="24"/>
        </w:rPr>
        <w:t>(Советом) Ассоциации</w:t>
      </w:r>
      <w:r w:rsidR="00F72C45" w:rsidRPr="00101D14">
        <w:rPr>
          <w:sz w:val="24"/>
          <w:szCs w:val="24"/>
        </w:rPr>
        <w:t xml:space="preserve">, в срок не позднее чем через три рабочих дня со дня их принятия подлежат размещению на сайте этой саморегулируемой организации в сети "Интернет" и направлению (за исключением решений, принятых </w:t>
      </w:r>
      <w:r w:rsidR="00AA69F0" w:rsidRPr="00101D14">
        <w:rPr>
          <w:sz w:val="24"/>
          <w:szCs w:val="24"/>
        </w:rPr>
        <w:t>Советом</w:t>
      </w:r>
      <w:r w:rsidR="00F72C45" w:rsidRPr="00101D14">
        <w:rPr>
          <w:sz w:val="24"/>
          <w:szCs w:val="24"/>
        </w:rPr>
        <w:t xml:space="preserve"> в отношении членов саморегулируемой организации) на бумажном носителе или в форме электронных </w:t>
      </w:r>
      <w:r w:rsidR="00F72C45" w:rsidRPr="00101D14">
        <w:rPr>
          <w:sz w:val="24"/>
          <w:szCs w:val="24"/>
        </w:rPr>
        <w:lastRenderedPageBreak/>
        <w:t>документов (пакета электронных документов), подписанных саморегулируемой организацией с использованием усиленной квалифицированной электронной подписи, в орган надзора за саморегулируемыми организациями.</w:t>
      </w:r>
    </w:p>
    <w:p w:rsidR="00F72C45" w:rsidRPr="00101D14" w:rsidRDefault="00F72C45" w:rsidP="006A410D">
      <w:pPr>
        <w:jc w:val="both"/>
        <w:rPr>
          <w:sz w:val="24"/>
          <w:szCs w:val="24"/>
        </w:rPr>
      </w:pPr>
    </w:p>
    <w:p w:rsidR="008124E6" w:rsidRPr="00101D14" w:rsidRDefault="008124E6" w:rsidP="002F7777">
      <w:pPr>
        <w:jc w:val="center"/>
        <w:rPr>
          <w:b/>
          <w:sz w:val="24"/>
          <w:szCs w:val="24"/>
        </w:rPr>
      </w:pPr>
      <w:r w:rsidRPr="00101D14">
        <w:rPr>
          <w:b/>
          <w:sz w:val="24"/>
          <w:szCs w:val="24"/>
        </w:rPr>
        <w:t>4. Обязательные условия заключаемых членами Ассоциации договоров подряда, обеспечивающие защиту интересов заказчиков работ</w:t>
      </w:r>
    </w:p>
    <w:p w:rsidR="008124E6" w:rsidRPr="00D1597F" w:rsidRDefault="008124E6" w:rsidP="00D1597F">
      <w:pPr>
        <w:spacing w:after="120"/>
        <w:ind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>4.1. Член Ассоциации при заключении договоров должен руководствоваться нормами действующего законодательства Российской Федерации и настоящими Правилами</w:t>
      </w:r>
      <w:r w:rsidR="00B9446A">
        <w:rPr>
          <w:sz w:val="24"/>
          <w:szCs w:val="24"/>
        </w:rPr>
        <w:t xml:space="preserve">, </w:t>
      </w:r>
      <w:proofErr w:type="gramStart"/>
      <w:r w:rsidR="00B9446A" w:rsidRPr="00D1597F">
        <w:rPr>
          <w:sz w:val="24"/>
          <w:szCs w:val="24"/>
        </w:rPr>
        <w:t>осуществлять  реализацию</w:t>
      </w:r>
      <w:proofErr w:type="gramEnd"/>
      <w:r w:rsidR="00B9446A" w:rsidRPr="00D1597F">
        <w:rPr>
          <w:sz w:val="24"/>
          <w:szCs w:val="24"/>
        </w:rPr>
        <w:t xml:space="preserve">  проектов в </w:t>
      </w:r>
      <w:r w:rsidR="00B9446A" w:rsidRPr="00D1597F">
        <w:rPr>
          <w:rFonts w:cs="Times New Roman"/>
          <w:sz w:val="24"/>
          <w:szCs w:val="24"/>
          <w:shd w:val="clear" w:color="auto" w:fill="FFFFFF"/>
        </w:rPr>
        <w:t>отношении объектов гражданского и промышленного назначения  в  соответствии  с  требованиями  СП 48.13330.19 «Организация  строительства».</w:t>
      </w:r>
    </w:p>
    <w:p w:rsidR="00A0126D" w:rsidRPr="00D1597F" w:rsidRDefault="00A0126D" w:rsidP="0009248E">
      <w:pPr>
        <w:ind w:firstLine="709"/>
        <w:jc w:val="both"/>
        <w:rPr>
          <w:rFonts w:cs="Times New Roman"/>
          <w:sz w:val="24"/>
          <w:szCs w:val="24"/>
        </w:rPr>
      </w:pPr>
      <w:r w:rsidRPr="00D1597F">
        <w:rPr>
          <w:rFonts w:cs="Times New Roman"/>
          <w:sz w:val="24"/>
          <w:szCs w:val="24"/>
          <w:shd w:val="clear" w:color="auto" w:fill="FFFFFF"/>
        </w:rPr>
        <w:t>Участники строительства - лицо, осуществляющее строительство, застройщик (технический заказчик)</w:t>
      </w:r>
      <w:r w:rsidR="009504CC" w:rsidRPr="00D1597F">
        <w:rPr>
          <w:rFonts w:cs="Times New Roman"/>
          <w:sz w:val="24"/>
          <w:szCs w:val="24"/>
          <w:shd w:val="clear" w:color="auto" w:fill="FFFFFF"/>
        </w:rPr>
        <w:t xml:space="preserve">, лицо осуществляющее </w:t>
      </w:r>
      <w:proofErr w:type="gramStart"/>
      <w:r w:rsidR="009504CC" w:rsidRPr="00D1597F">
        <w:rPr>
          <w:rFonts w:cs="Times New Roman"/>
          <w:sz w:val="24"/>
          <w:szCs w:val="24"/>
          <w:shd w:val="clear" w:color="auto" w:fill="FFFFFF"/>
        </w:rPr>
        <w:t>строительный  контроль</w:t>
      </w:r>
      <w:proofErr w:type="gramEnd"/>
      <w:r w:rsidR="009504CC" w:rsidRPr="00D1597F">
        <w:rPr>
          <w:rFonts w:cs="Times New Roman"/>
          <w:sz w:val="24"/>
          <w:szCs w:val="24"/>
          <w:shd w:val="clear" w:color="auto" w:fill="FFFFFF"/>
        </w:rPr>
        <w:t xml:space="preserve"> на  объекте  строительства.</w:t>
      </w:r>
    </w:p>
    <w:p w:rsidR="00195B4B" w:rsidRPr="00D1597F" w:rsidRDefault="00195B4B" w:rsidP="0009248E">
      <w:pPr>
        <w:ind w:firstLine="709"/>
        <w:jc w:val="both"/>
        <w:rPr>
          <w:rFonts w:cs="Times New Roman"/>
          <w:sz w:val="24"/>
          <w:szCs w:val="24"/>
        </w:rPr>
      </w:pPr>
      <w:r w:rsidRPr="00D1597F">
        <w:rPr>
          <w:rFonts w:cs="Times New Roman"/>
          <w:sz w:val="24"/>
          <w:szCs w:val="24"/>
          <w:shd w:val="clear" w:color="auto" w:fill="FFFFFF"/>
        </w:rPr>
        <w:t>Действия участников строительства, работы, выполняемые в процессе строительства, реконструкции, капитального ремонта, сноса, их результаты должны обеспечивать соответствие завершенных строительством объектов утвержденной проектной документации, ограничениям и требованиям, установленным разрешенным использованием земельного участка (градостроительного плана земельного участка), требованиям технических регламентов и при этом обеспечивать безопасность для третьих лиц и окружающей среды, выполнение требований безопасности труда, сохранности объектов культурного наследия.</w:t>
      </w:r>
    </w:p>
    <w:p w:rsidR="002F7777" w:rsidRPr="00101D14" w:rsidRDefault="008124E6" w:rsidP="0009248E">
      <w:pPr>
        <w:ind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 xml:space="preserve">4.2.  Член Ассоциации при заключении и исполнении </w:t>
      </w:r>
      <w:r w:rsidRPr="00D1597F">
        <w:rPr>
          <w:sz w:val="24"/>
          <w:szCs w:val="24"/>
        </w:rPr>
        <w:t>договор</w:t>
      </w:r>
      <w:r w:rsidR="006300CE" w:rsidRPr="00D1597F">
        <w:rPr>
          <w:sz w:val="24"/>
          <w:szCs w:val="24"/>
        </w:rPr>
        <w:t>а</w:t>
      </w:r>
      <w:r w:rsidRPr="00D1597F">
        <w:rPr>
          <w:sz w:val="24"/>
          <w:szCs w:val="24"/>
        </w:rPr>
        <w:t xml:space="preserve"> подряда</w:t>
      </w:r>
      <w:r w:rsidR="009A08EE" w:rsidRPr="00D1597F">
        <w:rPr>
          <w:sz w:val="24"/>
          <w:szCs w:val="24"/>
        </w:rPr>
        <w:t xml:space="preserve"> </w:t>
      </w:r>
      <w:r w:rsidR="006300CE" w:rsidRPr="00D1597F">
        <w:rPr>
          <w:sz w:val="24"/>
          <w:szCs w:val="24"/>
        </w:rPr>
        <w:t>(</w:t>
      </w:r>
      <w:r w:rsidR="00956E47" w:rsidRPr="00D1597F">
        <w:rPr>
          <w:sz w:val="24"/>
          <w:szCs w:val="24"/>
        </w:rPr>
        <w:t>контракта</w:t>
      </w:r>
      <w:r w:rsidR="006300CE">
        <w:rPr>
          <w:color w:val="FF0000"/>
          <w:sz w:val="24"/>
          <w:szCs w:val="24"/>
        </w:rPr>
        <w:t>)</w:t>
      </w:r>
      <w:r w:rsidR="00956E47">
        <w:rPr>
          <w:sz w:val="24"/>
          <w:szCs w:val="24"/>
        </w:rPr>
        <w:t xml:space="preserve"> </w:t>
      </w:r>
      <w:r w:rsidRPr="00101D14">
        <w:rPr>
          <w:sz w:val="24"/>
          <w:szCs w:val="24"/>
        </w:rPr>
        <w:t>обязан обеспечить:</w:t>
      </w:r>
    </w:p>
    <w:p w:rsidR="002F7777" w:rsidRPr="00101D14" w:rsidRDefault="0009248E" w:rsidP="000924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124E6" w:rsidRPr="00101D14">
        <w:rPr>
          <w:sz w:val="24"/>
          <w:szCs w:val="24"/>
        </w:rPr>
        <w:t>надлежаще</w:t>
      </w:r>
      <w:r w:rsidR="00A54AA5" w:rsidRPr="00101D14">
        <w:rPr>
          <w:sz w:val="24"/>
          <w:szCs w:val="24"/>
        </w:rPr>
        <w:t xml:space="preserve">е исполнение своих обязательств, </w:t>
      </w:r>
      <w:r w:rsidR="009A08EE" w:rsidRPr="00D1597F">
        <w:rPr>
          <w:sz w:val="24"/>
          <w:szCs w:val="24"/>
        </w:rPr>
        <w:t xml:space="preserve">определенных для участников строительства требованиями </w:t>
      </w:r>
      <w:r w:rsidR="009A08EE" w:rsidRPr="00D1597F">
        <w:rPr>
          <w:rFonts w:cs="Times New Roman"/>
          <w:sz w:val="24"/>
          <w:szCs w:val="24"/>
          <w:shd w:val="clear" w:color="auto" w:fill="FFFFFF"/>
        </w:rPr>
        <w:t>СП 48.13330.19 «Организация строительства</w:t>
      </w:r>
      <w:proofErr w:type="gramStart"/>
      <w:r w:rsidR="009A08EE" w:rsidRPr="00D1597F">
        <w:rPr>
          <w:rFonts w:cs="Times New Roman"/>
          <w:sz w:val="24"/>
          <w:szCs w:val="24"/>
          <w:shd w:val="clear" w:color="auto" w:fill="FFFFFF"/>
        </w:rPr>
        <w:t>»,  Градостроительным</w:t>
      </w:r>
      <w:proofErr w:type="gramEnd"/>
      <w:r w:rsidR="009A08EE" w:rsidRPr="00D1597F">
        <w:rPr>
          <w:rFonts w:cs="Times New Roman"/>
          <w:sz w:val="24"/>
          <w:szCs w:val="24"/>
          <w:shd w:val="clear" w:color="auto" w:fill="FFFFFF"/>
        </w:rPr>
        <w:t xml:space="preserve">  Кодексом РФ и иными нормативными  документами,</w:t>
      </w:r>
      <w:r w:rsidR="009A08EE" w:rsidRPr="00D1597F">
        <w:rPr>
          <w:sz w:val="24"/>
          <w:szCs w:val="24"/>
        </w:rPr>
        <w:t xml:space="preserve"> </w:t>
      </w:r>
      <w:r w:rsidR="009A08EE">
        <w:rPr>
          <w:sz w:val="24"/>
          <w:szCs w:val="24"/>
        </w:rPr>
        <w:t>а также  обязательств, о</w:t>
      </w:r>
      <w:r w:rsidR="00A54AA5" w:rsidRPr="00101D14">
        <w:rPr>
          <w:sz w:val="24"/>
          <w:szCs w:val="24"/>
        </w:rPr>
        <w:t>пределенных  существенными  условиями  договора</w:t>
      </w:r>
      <w:r w:rsidR="00E6187D" w:rsidRPr="00101D14">
        <w:rPr>
          <w:sz w:val="24"/>
          <w:szCs w:val="24"/>
        </w:rPr>
        <w:t xml:space="preserve"> </w:t>
      </w:r>
      <w:r w:rsidR="00A54AA5" w:rsidRPr="00101D14">
        <w:rPr>
          <w:sz w:val="24"/>
          <w:szCs w:val="24"/>
        </w:rPr>
        <w:t xml:space="preserve">(объект договора, выполнение работ в </w:t>
      </w:r>
      <w:r w:rsidR="00E6187D" w:rsidRPr="00101D14">
        <w:rPr>
          <w:sz w:val="24"/>
          <w:szCs w:val="24"/>
        </w:rPr>
        <w:t xml:space="preserve"> установленные  договором  сроки</w:t>
      </w:r>
      <w:r w:rsidR="00A54AA5" w:rsidRPr="00101D14">
        <w:rPr>
          <w:sz w:val="24"/>
          <w:szCs w:val="24"/>
        </w:rPr>
        <w:t>,</w:t>
      </w:r>
      <w:r w:rsidR="00E6187D" w:rsidRPr="00101D14">
        <w:rPr>
          <w:sz w:val="24"/>
          <w:szCs w:val="24"/>
        </w:rPr>
        <w:t xml:space="preserve">  </w:t>
      </w:r>
      <w:r w:rsidR="008124E6" w:rsidRPr="00101D14">
        <w:rPr>
          <w:sz w:val="24"/>
          <w:szCs w:val="24"/>
        </w:rPr>
        <w:t>в установленном зак</w:t>
      </w:r>
      <w:r w:rsidR="00E6187D" w:rsidRPr="00101D14">
        <w:rPr>
          <w:sz w:val="24"/>
          <w:szCs w:val="24"/>
        </w:rPr>
        <w:t>оном и (или) договором порядке</w:t>
      </w:r>
      <w:r w:rsidR="00A54AA5" w:rsidRPr="00101D14">
        <w:rPr>
          <w:sz w:val="24"/>
          <w:szCs w:val="24"/>
        </w:rPr>
        <w:t xml:space="preserve">,  </w:t>
      </w:r>
      <w:r w:rsidR="00D30E52" w:rsidRPr="00101D14">
        <w:rPr>
          <w:sz w:val="24"/>
          <w:szCs w:val="24"/>
        </w:rPr>
        <w:t xml:space="preserve">в </w:t>
      </w:r>
      <w:proofErr w:type="spellStart"/>
      <w:r w:rsidR="00D30E52" w:rsidRPr="00101D14">
        <w:rPr>
          <w:sz w:val="24"/>
          <w:szCs w:val="24"/>
        </w:rPr>
        <w:t>т.ч</w:t>
      </w:r>
      <w:proofErr w:type="spellEnd"/>
      <w:r w:rsidR="00D30E52" w:rsidRPr="00101D14">
        <w:rPr>
          <w:sz w:val="24"/>
          <w:szCs w:val="24"/>
        </w:rPr>
        <w:t xml:space="preserve">. </w:t>
      </w:r>
      <w:r w:rsidR="00A54AA5" w:rsidRPr="00101D14">
        <w:rPr>
          <w:sz w:val="24"/>
          <w:szCs w:val="24"/>
        </w:rPr>
        <w:t>условиями оплаты)</w:t>
      </w:r>
      <w:r w:rsidR="009A08EE">
        <w:rPr>
          <w:sz w:val="24"/>
          <w:szCs w:val="24"/>
        </w:rPr>
        <w:t>.</w:t>
      </w:r>
      <w:r w:rsidR="00A0126D">
        <w:rPr>
          <w:sz w:val="24"/>
          <w:szCs w:val="24"/>
        </w:rPr>
        <w:t xml:space="preserve"> </w:t>
      </w:r>
      <w:r w:rsidR="00A54AA5" w:rsidRPr="00101D14">
        <w:rPr>
          <w:sz w:val="24"/>
          <w:szCs w:val="24"/>
        </w:rPr>
        <w:t xml:space="preserve"> </w:t>
      </w:r>
    </w:p>
    <w:p w:rsidR="008124E6" w:rsidRDefault="0009248E" w:rsidP="000924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124E6" w:rsidRPr="00101D14">
        <w:rPr>
          <w:sz w:val="24"/>
          <w:szCs w:val="24"/>
        </w:rPr>
        <w:t xml:space="preserve"> </w:t>
      </w:r>
      <w:r w:rsidR="009D3010" w:rsidRPr="00101D14">
        <w:rPr>
          <w:sz w:val="24"/>
          <w:szCs w:val="24"/>
        </w:rPr>
        <w:t>соблюдение требований охраны труда</w:t>
      </w:r>
      <w:r w:rsidR="00AF4F51" w:rsidRPr="00101D14">
        <w:rPr>
          <w:sz w:val="24"/>
          <w:szCs w:val="24"/>
        </w:rPr>
        <w:t xml:space="preserve"> при производстве работ</w:t>
      </w:r>
      <w:r w:rsidR="009D3010" w:rsidRPr="00101D14">
        <w:rPr>
          <w:sz w:val="24"/>
          <w:szCs w:val="24"/>
        </w:rPr>
        <w:t xml:space="preserve">, </w:t>
      </w:r>
      <w:r w:rsidR="008124E6" w:rsidRPr="00101D14">
        <w:rPr>
          <w:sz w:val="24"/>
          <w:szCs w:val="24"/>
        </w:rPr>
        <w:t xml:space="preserve">максимальную безопасность </w:t>
      </w:r>
      <w:r w:rsidR="00AF4F51" w:rsidRPr="00101D14">
        <w:rPr>
          <w:sz w:val="24"/>
          <w:szCs w:val="24"/>
        </w:rPr>
        <w:t xml:space="preserve">при </w:t>
      </w:r>
      <w:r w:rsidR="008124E6" w:rsidRPr="00101D14">
        <w:rPr>
          <w:sz w:val="24"/>
          <w:szCs w:val="24"/>
        </w:rPr>
        <w:t>выполнен</w:t>
      </w:r>
      <w:r w:rsidR="00AF4F51" w:rsidRPr="00101D14">
        <w:rPr>
          <w:sz w:val="24"/>
          <w:szCs w:val="24"/>
        </w:rPr>
        <w:t xml:space="preserve">ии </w:t>
      </w:r>
      <w:r w:rsidR="008124E6" w:rsidRPr="00101D14">
        <w:rPr>
          <w:sz w:val="24"/>
          <w:szCs w:val="24"/>
        </w:rPr>
        <w:t>работ</w:t>
      </w:r>
      <w:r w:rsidR="009D3010" w:rsidRPr="00101D14">
        <w:rPr>
          <w:sz w:val="24"/>
          <w:szCs w:val="24"/>
        </w:rPr>
        <w:t>.</w:t>
      </w:r>
      <w:r w:rsidR="00E6187D" w:rsidRPr="00101D14">
        <w:rPr>
          <w:sz w:val="24"/>
          <w:szCs w:val="24"/>
        </w:rPr>
        <w:t xml:space="preserve">  </w:t>
      </w:r>
    </w:p>
    <w:p w:rsidR="002F7777" w:rsidRPr="00101D14" w:rsidRDefault="008124E6" w:rsidP="0009248E">
      <w:pPr>
        <w:ind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>4.</w:t>
      </w:r>
      <w:r w:rsidR="002F7777" w:rsidRPr="00101D14">
        <w:rPr>
          <w:sz w:val="24"/>
          <w:szCs w:val="24"/>
        </w:rPr>
        <w:t>3</w:t>
      </w:r>
      <w:r w:rsidRPr="00101D14">
        <w:rPr>
          <w:sz w:val="24"/>
          <w:szCs w:val="24"/>
        </w:rPr>
        <w:t xml:space="preserve">. </w:t>
      </w:r>
      <w:r w:rsidR="009A08EE" w:rsidRPr="00D1597F">
        <w:rPr>
          <w:sz w:val="24"/>
          <w:szCs w:val="24"/>
        </w:rPr>
        <w:t>Застройщик (технический заказчик) обязан обеспечить включение в</w:t>
      </w:r>
      <w:r w:rsidR="006300CE" w:rsidRPr="00D1597F">
        <w:rPr>
          <w:sz w:val="24"/>
          <w:szCs w:val="24"/>
        </w:rPr>
        <w:t xml:space="preserve"> договор подряда</w:t>
      </w:r>
      <w:r w:rsidR="009A08EE" w:rsidRPr="00D1597F">
        <w:rPr>
          <w:sz w:val="24"/>
          <w:szCs w:val="24"/>
        </w:rPr>
        <w:t xml:space="preserve"> </w:t>
      </w:r>
      <w:r w:rsidR="006300CE" w:rsidRPr="00D1597F">
        <w:rPr>
          <w:sz w:val="24"/>
          <w:szCs w:val="24"/>
        </w:rPr>
        <w:t>(</w:t>
      </w:r>
      <w:r w:rsidR="009A08EE" w:rsidRPr="00D1597F">
        <w:rPr>
          <w:sz w:val="24"/>
          <w:szCs w:val="24"/>
        </w:rPr>
        <w:t>контракт</w:t>
      </w:r>
      <w:r w:rsidR="006300CE" w:rsidRPr="00D1597F">
        <w:rPr>
          <w:sz w:val="24"/>
          <w:szCs w:val="24"/>
        </w:rPr>
        <w:t>)</w:t>
      </w:r>
      <w:r w:rsidR="009A08EE" w:rsidRPr="00D1597F">
        <w:rPr>
          <w:sz w:val="24"/>
          <w:szCs w:val="24"/>
        </w:rPr>
        <w:t xml:space="preserve"> и выполнение условий, определенных как обязанности Застройщика (технического заказчика) в </w:t>
      </w:r>
      <w:proofErr w:type="gramStart"/>
      <w:r w:rsidR="009A08EE" w:rsidRPr="00D1597F">
        <w:rPr>
          <w:sz w:val="24"/>
          <w:szCs w:val="24"/>
        </w:rPr>
        <w:t>соответствии  с</w:t>
      </w:r>
      <w:proofErr w:type="gramEnd"/>
      <w:r w:rsidR="009A08EE" w:rsidRPr="00D1597F">
        <w:rPr>
          <w:sz w:val="24"/>
          <w:szCs w:val="24"/>
        </w:rPr>
        <w:t xml:space="preserve"> СП 48.13330.2019  «Организация строительства».  Кроме того, в </w:t>
      </w:r>
      <w:r w:rsidRPr="00D1597F">
        <w:rPr>
          <w:sz w:val="24"/>
          <w:szCs w:val="24"/>
        </w:rPr>
        <w:t xml:space="preserve">договор подряда </w:t>
      </w:r>
      <w:r w:rsidR="009A08EE" w:rsidRPr="00D1597F">
        <w:rPr>
          <w:sz w:val="24"/>
          <w:szCs w:val="24"/>
        </w:rPr>
        <w:t>(</w:t>
      </w:r>
      <w:r w:rsidR="00956E47" w:rsidRPr="00D1597F">
        <w:rPr>
          <w:sz w:val="24"/>
          <w:szCs w:val="24"/>
        </w:rPr>
        <w:t>контракт</w:t>
      </w:r>
      <w:r w:rsidR="009A08EE" w:rsidRPr="00D1597F">
        <w:rPr>
          <w:sz w:val="24"/>
          <w:szCs w:val="24"/>
        </w:rPr>
        <w:t>)</w:t>
      </w:r>
      <w:r w:rsidR="00956E47" w:rsidRPr="009A08EE">
        <w:rPr>
          <w:color w:val="FF0000"/>
          <w:sz w:val="24"/>
          <w:szCs w:val="24"/>
        </w:rPr>
        <w:t xml:space="preserve"> </w:t>
      </w:r>
      <w:r w:rsidRPr="00101D14">
        <w:rPr>
          <w:sz w:val="24"/>
          <w:szCs w:val="24"/>
        </w:rPr>
        <w:t>необходимо</w:t>
      </w:r>
      <w:r w:rsidR="00956E47">
        <w:rPr>
          <w:sz w:val="24"/>
          <w:szCs w:val="24"/>
        </w:rPr>
        <w:t xml:space="preserve"> </w:t>
      </w:r>
      <w:proofErr w:type="gramStart"/>
      <w:r w:rsidRPr="00101D14">
        <w:rPr>
          <w:sz w:val="24"/>
          <w:szCs w:val="24"/>
        </w:rPr>
        <w:t>включать</w:t>
      </w:r>
      <w:r w:rsidR="00956E47">
        <w:rPr>
          <w:sz w:val="24"/>
          <w:szCs w:val="24"/>
        </w:rPr>
        <w:t xml:space="preserve"> </w:t>
      </w:r>
      <w:r w:rsidRPr="00101D14">
        <w:rPr>
          <w:sz w:val="24"/>
          <w:szCs w:val="24"/>
        </w:rPr>
        <w:t xml:space="preserve"> условия</w:t>
      </w:r>
      <w:proofErr w:type="gramEnd"/>
      <w:r w:rsidRPr="00101D14">
        <w:rPr>
          <w:sz w:val="24"/>
          <w:szCs w:val="24"/>
        </w:rPr>
        <w:t xml:space="preserve">: </w:t>
      </w:r>
    </w:p>
    <w:p w:rsidR="002F7777" w:rsidRPr="002505EA" w:rsidRDefault="0009248E" w:rsidP="0009248E">
      <w:pPr>
        <w:pStyle w:val="a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124E6" w:rsidRPr="002505EA">
        <w:rPr>
          <w:sz w:val="24"/>
          <w:szCs w:val="24"/>
        </w:rPr>
        <w:t xml:space="preserve">об обязательном претензионном порядке урегулирования споров и разногласий, возникающих в процессе исполнения договоров и приемки их результатов; </w:t>
      </w:r>
    </w:p>
    <w:p w:rsidR="002F7777" w:rsidRPr="00101D14" w:rsidRDefault="0009248E" w:rsidP="000924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124E6" w:rsidRPr="00101D14">
        <w:rPr>
          <w:sz w:val="24"/>
          <w:szCs w:val="24"/>
        </w:rPr>
        <w:t xml:space="preserve">об устранении дефектов при производстве работ с учетом сроков устранения; </w:t>
      </w:r>
    </w:p>
    <w:p w:rsidR="002F7777" w:rsidRPr="00101D14" w:rsidRDefault="0009248E" w:rsidP="000924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8124E6" w:rsidRPr="00101D14">
        <w:rPr>
          <w:sz w:val="24"/>
          <w:szCs w:val="24"/>
        </w:rPr>
        <w:t xml:space="preserve">о согласовании готовой технической документации с заказчиком, а также с компетентными государственными органами и органами местного самоуправления; </w:t>
      </w:r>
    </w:p>
    <w:p w:rsidR="002F7777" w:rsidRPr="00101D14" w:rsidRDefault="0009248E" w:rsidP="000924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124E6" w:rsidRPr="00101D14">
        <w:rPr>
          <w:sz w:val="24"/>
          <w:szCs w:val="24"/>
        </w:rPr>
        <w:t xml:space="preserve">о создании механизма предупреждения и эффективного разрешения конфликтных ситуаций с заказчиками и (или) пользователями строительных услуг членов Ассоциации, в частности, посредством обращения в Ассоциацию для получения содействия (помощи, консультаций и пр.) в сложившихся ситуациях; </w:t>
      </w:r>
    </w:p>
    <w:p w:rsidR="008124E6" w:rsidRPr="00101D14" w:rsidRDefault="0009248E" w:rsidP="000924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124E6" w:rsidRPr="00101D14">
        <w:rPr>
          <w:sz w:val="24"/>
          <w:szCs w:val="24"/>
        </w:rPr>
        <w:t>об ответственности подрядчика за ненадлежащее составление технической документации, устранени</w:t>
      </w:r>
      <w:r w:rsidR="00AF4F51" w:rsidRPr="00101D14">
        <w:rPr>
          <w:sz w:val="24"/>
          <w:szCs w:val="24"/>
        </w:rPr>
        <w:t>е</w:t>
      </w:r>
      <w:r w:rsidR="008124E6" w:rsidRPr="00101D14">
        <w:rPr>
          <w:sz w:val="24"/>
          <w:szCs w:val="24"/>
        </w:rPr>
        <w:t xml:space="preserve"> выявленных недостатков в ходе строительства, а также в процессе эксплуатации объекта, созданного на основе такой технической документации, с последующим внесением изменений в данную документацию и возмещением заказчику причиненных убытков.</w:t>
      </w:r>
    </w:p>
    <w:p w:rsidR="002F7777" w:rsidRPr="00101D14" w:rsidRDefault="008124E6" w:rsidP="0009248E">
      <w:pPr>
        <w:ind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>4.</w:t>
      </w:r>
      <w:r w:rsidR="002F7777" w:rsidRPr="00101D14">
        <w:rPr>
          <w:sz w:val="24"/>
          <w:szCs w:val="24"/>
        </w:rPr>
        <w:t>4</w:t>
      </w:r>
      <w:r w:rsidRPr="00101D14">
        <w:rPr>
          <w:sz w:val="24"/>
          <w:szCs w:val="24"/>
        </w:rPr>
        <w:t>. В соответствии с условиями заключаемого договора подряда</w:t>
      </w:r>
      <w:r w:rsidR="009504CC">
        <w:rPr>
          <w:sz w:val="24"/>
          <w:szCs w:val="24"/>
        </w:rPr>
        <w:t xml:space="preserve"> (контракта)</w:t>
      </w:r>
      <w:r w:rsidRPr="00101D14">
        <w:rPr>
          <w:sz w:val="24"/>
          <w:szCs w:val="24"/>
        </w:rPr>
        <w:t xml:space="preserve">, подрядчик – член Ассоциации обязан: </w:t>
      </w:r>
    </w:p>
    <w:p w:rsidR="002F7777" w:rsidRDefault="0009248E" w:rsidP="000924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56E47">
        <w:rPr>
          <w:sz w:val="24"/>
          <w:szCs w:val="24"/>
        </w:rPr>
        <w:tab/>
      </w:r>
      <w:r w:rsidR="008124E6" w:rsidRPr="00101D14">
        <w:rPr>
          <w:sz w:val="24"/>
          <w:szCs w:val="24"/>
        </w:rPr>
        <w:t>принимать на себя риски и нести ответственность перед заказчиком за допущенные отступления от требований технических регламентов,</w:t>
      </w:r>
      <w:r w:rsidR="00A307BE">
        <w:rPr>
          <w:sz w:val="24"/>
          <w:szCs w:val="24"/>
        </w:rPr>
        <w:t xml:space="preserve"> </w:t>
      </w:r>
      <w:r w:rsidR="00305774" w:rsidRPr="00D1597F">
        <w:rPr>
          <w:sz w:val="24"/>
          <w:szCs w:val="24"/>
        </w:rPr>
        <w:t>проектно-</w:t>
      </w:r>
      <w:proofErr w:type="gramStart"/>
      <w:r w:rsidR="00305774" w:rsidRPr="00D1597F">
        <w:rPr>
          <w:sz w:val="24"/>
          <w:szCs w:val="24"/>
        </w:rPr>
        <w:t>сметной  документации</w:t>
      </w:r>
      <w:proofErr w:type="gramEnd"/>
      <w:r w:rsidR="00305774" w:rsidRPr="00D1597F">
        <w:rPr>
          <w:sz w:val="24"/>
          <w:szCs w:val="24"/>
        </w:rPr>
        <w:t>,</w:t>
      </w:r>
      <w:r w:rsidR="008124E6" w:rsidRPr="00D1597F">
        <w:rPr>
          <w:sz w:val="24"/>
          <w:szCs w:val="24"/>
        </w:rPr>
        <w:t xml:space="preserve"> результатов инженерных изысканий, стандартов А</w:t>
      </w:r>
      <w:r w:rsidR="008124E6" w:rsidRPr="00101D14">
        <w:rPr>
          <w:sz w:val="24"/>
          <w:szCs w:val="24"/>
        </w:rPr>
        <w:t xml:space="preserve">ссоциации и иных обязательных к применению документов, в том числе, направленных на обеспечение безопасности работ; </w:t>
      </w:r>
    </w:p>
    <w:p w:rsidR="00956E47" w:rsidRPr="00956E47" w:rsidRDefault="0009248E" w:rsidP="0009248E">
      <w:pPr>
        <w:pStyle w:val="a9"/>
        <w:ind w:left="0" w:firstLine="709"/>
        <w:contextualSpacing w:val="0"/>
        <w:jc w:val="both"/>
        <w:rPr>
          <w:sz w:val="24"/>
          <w:szCs w:val="24"/>
        </w:rPr>
      </w:pPr>
      <w:r w:rsidRPr="00D1597F">
        <w:rPr>
          <w:sz w:val="24"/>
          <w:szCs w:val="24"/>
        </w:rPr>
        <w:t xml:space="preserve">- </w:t>
      </w:r>
      <w:r w:rsidR="00BF0CD9" w:rsidRPr="00D1597F">
        <w:rPr>
          <w:sz w:val="24"/>
          <w:szCs w:val="24"/>
        </w:rPr>
        <w:t xml:space="preserve">оценивать </w:t>
      </w:r>
      <w:proofErr w:type="gramStart"/>
      <w:r w:rsidR="00BF0CD9" w:rsidRPr="00D1597F">
        <w:rPr>
          <w:sz w:val="24"/>
          <w:szCs w:val="24"/>
        </w:rPr>
        <w:t xml:space="preserve">и </w:t>
      </w:r>
      <w:r w:rsidR="009504CC" w:rsidRPr="00D1597F">
        <w:rPr>
          <w:sz w:val="24"/>
          <w:szCs w:val="24"/>
        </w:rPr>
        <w:t xml:space="preserve"> </w:t>
      </w:r>
      <w:r w:rsidR="00BF0CD9" w:rsidRPr="00D1597F">
        <w:rPr>
          <w:sz w:val="24"/>
          <w:szCs w:val="24"/>
        </w:rPr>
        <w:t>принимать</w:t>
      </w:r>
      <w:proofErr w:type="gramEnd"/>
      <w:r w:rsidR="00BF0CD9" w:rsidRPr="00D1597F">
        <w:rPr>
          <w:sz w:val="24"/>
          <w:szCs w:val="24"/>
        </w:rPr>
        <w:t xml:space="preserve"> на себя  риски  </w:t>
      </w:r>
      <w:r w:rsidR="00956E47" w:rsidRPr="00D1597F">
        <w:rPr>
          <w:sz w:val="24"/>
          <w:szCs w:val="24"/>
        </w:rPr>
        <w:t>неисполнения  контракта в связи с  нереальными ( короткими)   сроками  исполнения контракта  или  сроками  исполнения, приходящимися  на  период  времени, когда   выполнение  работ  затруднено или невозможно.</w:t>
      </w:r>
    </w:p>
    <w:p w:rsidR="003F3B05" w:rsidRPr="00956E47" w:rsidRDefault="0009248E" w:rsidP="0009248E">
      <w:pPr>
        <w:pStyle w:val="a9"/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55AF" w:rsidRPr="00956E47">
        <w:rPr>
          <w:sz w:val="24"/>
          <w:szCs w:val="24"/>
        </w:rPr>
        <w:t xml:space="preserve">выполнять работы в соответствии с </w:t>
      </w:r>
      <w:r w:rsidR="003F3B05" w:rsidRPr="00956E47">
        <w:rPr>
          <w:sz w:val="24"/>
          <w:szCs w:val="24"/>
        </w:rPr>
        <w:t xml:space="preserve">технической </w:t>
      </w:r>
      <w:r w:rsidR="00B17CE7" w:rsidRPr="00956E47">
        <w:rPr>
          <w:sz w:val="24"/>
          <w:szCs w:val="24"/>
        </w:rPr>
        <w:t xml:space="preserve">(проектно-сметной) </w:t>
      </w:r>
      <w:r w:rsidR="003F3B05" w:rsidRPr="00956E47">
        <w:rPr>
          <w:sz w:val="24"/>
          <w:szCs w:val="24"/>
        </w:rPr>
        <w:t>документацией, определяющей объем, содержание</w:t>
      </w:r>
      <w:r w:rsidR="00CA7452" w:rsidRPr="00956E47">
        <w:rPr>
          <w:sz w:val="24"/>
          <w:szCs w:val="24"/>
        </w:rPr>
        <w:t xml:space="preserve">, стоимость работ </w:t>
      </w:r>
      <w:r w:rsidR="003F3B05" w:rsidRPr="00956E47">
        <w:rPr>
          <w:sz w:val="24"/>
          <w:szCs w:val="24"/>
        </w:rPr>
        <w:t>и другие, предъявляемые к ним</w:t>
      </w:r>
      <w:r w:rsidR="00CA7452" w:rsidRPr="00956E47">
        <w:rPr>
          <w:sz w:val="24"/>
          <w:szCs w:val="24"/>
        </w:rPr>
        <w:t>,</w:t>
      </w:r>
      <w:r w:rsidR="003F3B05" w:rsidRPr="00956E47">
        <w:rPr>
          <w:sz w:val="24"/>
          <w:szCs w:val="24"/>
        </w:rPr>
        <w:t xml:space="preserve"> требования, </w:t>
      </w:r>
      <w:r w:rsidR="008124E6" w:rsidRPr="00956E47">
        <w:rPr>
          <w:sz w:val="24"/>
          <w:szCs w:val="24"/>
        </w:rPr>
        <w:t xml:space="preserve">техническими регламентами, </w:t>
      </w:r>
      <w:r w:rsidR="00CA7452" w:rsidRPr="00956E47">
        <w:rPr>
          <w:sz w:val="24"/>
          <w:szCs w:val="24"/>
        </w:rPr>
        <w:t xml:space="preserve">сводами правил </w:t>
      </w:r>
      <w:r w:rsidR="008124E6" w:rsidRPr="00956E47">
        <w:rPr>
          <w:sz w:val="24"/>
          <w:szCs w:val="24"/>
        </w:rPr>
        <w:t xml:space="preserve">и иными </w:t>
      </w:r>
      <w:r w:rsidR="00AA5491" w:rsidRPr="00956E47">
        <w:rPr>
          <w:sz w:val="24"/>
          <w:szCs w:val="24"/>
        </w:rPr>
        <w:t>требованиями законодательства РФ о градостроительной деятельности</w:t>
      </w:r>
      <w:r w:rsidR="008124E6" w:rsidRPr="00956E47">
        <w:rPr>
          <w:sz w:val="24"/>
          <w:szCs w:val="24"/>
        </w:rPr>
        <w:t>;</w:t>
      </w:r>
      <w:r w:rsidR="003F3B05" w:rsidRPr="00956E47">
        <w:rPr>
          <w:sz w:val="24"/>
          <w:szCs w:val="24"/>
        </w:rPr>
        <w:t xml:space="preserve"> </w:t>
      </w:r>
    </w:p>
    <w:p w:rsidR="008124E6" w:rsidRPr="0037083C" w:rsidRDefault="0009248E" w:rsidP="0009248E">
      <w:pPr>
        <w:ind w:firstLine="709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="008124E6" w:rsidRPr="00101D14">
        <w:rPr>
          <w:sz w:val="24"/>
          <w:szCs w:val="24"/>
        </w:rPr>
        <w:t xml:space="preserve">при выполнении работ предупреждать и разрешать конфликтные ситуации с </w:t>
      </w:r>
      <w:r w:rsidR="008124E6" w:rsidRPr="0037083C">
        <w:rPr>
          <w:rFonts w:cs="Times New Roman"/>
          <w:sz w:val="24"/>
          <w:szCs w:val="24"/>
        </w:rPr>
        <w:t xml:space="preserve">заказчиками и (или) пользователями строительных услуг. </w:t>
      </w:r>
    </w:p>
    <w:p w:rsidR="002F7777" w:rsidRPr="00101D14" w:rsidRDefault="008124E6" w:rsidP="0009248E">
      <w:pPr>
        <w:ind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>4.</w:t>
      </w:r>
      <w:r w:rsidR="002F7777" w:rsidRPr="00101D14">
        <w:rPr>
          <w:sz w:val="24"/>
          <w:szCs w:val="24"/>
        </w:rPr>
        <w:t>5</w:t>
      </w:r>
      <w:r w:rsidRPr="00101D14">
        <w:rPr>
          <w:sz w:val="24"/>
          <w:szCs w:val="24"/>
        </w:rPr>
        <w:t>. Для обеспечения защиты интересов заказчиков, при заключении членами Ассоциации договоров подряда заказчик имеет право:</w:t>
      </w:r>
    </w:p>
    <w:p w:rsidR="002F7777" w:rsidRPr="00101D14" w:rsidRDefault="0009248E" w:rsidP="000924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124E6" w:rsidRPr="00101D14">
        <w:rPr>
          <w:sz w:val="24"/>
          <w:szCs w:val="24"/>
        </w:rPr>
        <w:t xml:space="preserve"> в любое время проверять ход и качество работы, выполненной членом Ассоциации, не вмешиваясь в его оперативно-хозяйственную деятельность;</w:t>
      </w:r>
    </w:p>
    <w:p w:rsidR="002F7777" w:rsidRPr="00101D14" w:rsidRDefault="0009248E" w:rsidP="000924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124E6" w:rsidRPr="00101D14">
        <w:rPr>
          <w:sz w:val="24"/>
          <w:szCs w:val="24"/>
        </w:rPr>
        <w:t xml:space="preserve"> в случае обнаружения недостатков в работе, выполненной членом Ассоциации, потребовать их безвозмездного устранения в согласованный срок, назначить экспертизу в случае возникновения спора по качеству выполненных работ и компенсировать расходы на проведение экспертизы за счет подрядчика (за исключением случаев, если экспертизой установлено отсутствие нарушений договора или причинной связи между действиями члена Ассоциации и обнаруженными недостатками);</w:t>
      </w:r>
    </w:p>
    <w:p w:rsidR="002F7777" w:rsidRPr="00101D14" w:rsidRDefault="0009248E" w:rsidP="000924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8124E6" w:rsidRPr="00101D14">
        <w:rPr>
          <w:sz w:val="24"/>
          <w:szCs w:val="24"/>
        </w:rPr>
        <w:t xml:space="preserve"> в случаях неисполнения или ненадлежащего исполнения членом Ассоциации принятых на себя по договору обязательств, обращаться в Ассоциацию </w:t>
      </w:r>
      <w:r w:rsidR="002F7777" w:rsidRPr="00101D14">
        <w:rPr>
          <w:sz w:val="24"/>
          <w:szCs w:val="24"/>
        </w:rPr>
        <w:t>с</w:t>
      </w:r>
      <w:r w:rsidR="008124E6" w:rsidRPr="00101D14">
        <w:rPr>
          <w:sz w:val="24"/>
          <w:szCs w:val="24"/>
        </w:rPr>
        <w:t xml:space="preserve"> предупреждением о возможных последствиях в случае, если обязательства не будут исполнены в сроки, установленные договором и принятия к члену Ассоциации мер дисциплинарного воздействия; </w:t>
      </w:r>
    </w:p>
    <w:p w:rsidR="002F7777" w:rsidRPr="00101D14" w:rsidRDefault="0009248E" w:rsidP="000924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124E6" w:rsidRPr="00101D14">
        <w:rPr>
          <w:sz w:val="24"/>
          <w:szCs w:val="24"/>
        </w:rPr>
        <w:t xml:space="preserve"> требовать расторжения договора и возмещения убытков, если недостатки не были устранены в установленный срок, либо являются существенными и неустранимыми;</w:t>
      </w:r>
    </w:p>
    <w:p w:rsidR="002F7777" w:rsidRPr="00101D14" w:rsidRDefault="008124E6" w:rsidP="0009248E">
      <w:pPr>
        <w:ind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 xml:space="preserve"> </w:t>
      </w:r>
      <w:r w:rsidR="0009248E">
        <w:rPr>
          <w:sz w:val="24"/>
          <w:szCs w:val="24"/>
        </w:rPr>
        <w:t>-</w:t>
      </w:r>
      <w:r w:rsidRPr="00101D14">
        <w:rPr>
          <w:sz w:val="24"/>
          <w:szCs w:val="24"/>
        </w:rPr>
        <w:t xml:space="preserve"> при расторжении договора подряда потребовать от члена Ассоциации возврата предоставленных заказчиком материалов, оборудования и иного имущества, а если это невозможно, то возмещения их стоимости;</w:t>
      </w:r>
    </w:p>
    <w:p w:rsidR="002F7777" w:rsidRPr="00101D14" w:rsidRDefault="0009248E" w:rsidP="000924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124E6" w:rsidRPr="00101D14">
        <w:rPr>
          <w:sz w:val="24"/>
          <w:szCs w:val="24"/>
        </w:rPr>
        <w:t xml:space="preserve"> установить требование по уплате членом Ассоциации неустойки в случае нарушения им принятых на себя по договору обязательств; </w:t>
      </w:r>
    </w:p>
    <w:p w:rsidR="002F7777" w:rsidRPr="00101D14" w:rsidRDefault="0009248E" w:rsidP="000924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124E6" w:rsidRPr="00101D14">
        <w:rPr>
          <w:sz w:val="24"/>
          <w:szCs w:val="24"/>
        </w:rPr>
        <w:t xml:space="preserve"> установить гарантийный срок, в течение которого член Ассоциации несет ответственность за качество выполненной работы, а также указать порядок устранения возникших в течение гарантийного срока дефектов;</w:t>
      </w:r>
    </w:p>
    <w:p w:rsidR="002F7777" w:rsidRPr="00101D14" w:rsidRDefault="0009248E" w:rsidP="000924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124E6" w:rsidRPr="00101D14">
        <w:rPr>
          <w:sz w:val="24"/>
          <w:szCs w:val="24"/>
        </w:rPr>
        <w:t xml:space="preserve"> в случае нарушения существенных условий договора членом Ассоциации расторгнуть договор в одностороннем порядке; </w:t>
      </w:r>
    </w:p>
    <w:p w:rsidR="002F7777" w:rsidRPr="00101D14" w:rsidRDefault="0009248E" w:rsidP="000924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124E6" w:rsidRPr="00101D14">
        <w:rPr>
          <w:sz w:val="24"/>
          <w:szCs w:val="24"/>
        </w:rPr>
        <w:t xml:space="preserve"> включать в условие договора подряда обязательство члена Ассоциации о страховании соответствующих рисков, а также о страховании ответственности подрядчика исполнения принятых на себя по договору обязательств. При этом возмещение подрядчику затрат по страхованию производится заказчиком в соответствии с действующим законодательством.</w:t>
      </w:r>
    </w:p>
    <w:p w:rsidR="00973648" w:rsidRPr="00101D14" w:rsidRDefault="00973648" w:rsidP="0054234D">
      <w:pPr>
        <w:ind w:firstLine="709"/>
        <w:jc w:val="both"/>
        <w:rPr>
          <w:sz w:val="24"/>
          <w:szCs w:val="24"/>
        </w:rPr>
      </w:pPr>
    </w:p>
    <w:p w:rsidR="00973648" w:rsidRPr="00101D14" w:rsidRDefault="008124E6" w:rsidP="00A2025C">
      <w:pPr>
        <w:spacing w:after="0" w:line="240" w:lineRule="auto"/>
        <w:jc w:val="center"/>
        <w:rPr>
          <w:b/>
          <w:sz w:val="24"/>
          <w:szCs w:val="24"/>
        </w:rPr>
      </w:pPr>
      <w:r w:rsidRPr="00101D14">
        <w:rPr>
          <w:b/>
          <w:sz w:val="24"/>
          <w:szCs w:val="24"/>
        </w:rPr>
        <w:t>5. Требования к исполнителям работ относительно предупреждения и разрешения конфликтных ситуаций с заказчиками этих работ,</w:t>
      </w:r>
    </w:p>
    <w:p w:rsidR="002F7777" w:rsidRPr="00101D14" w:rsidRDefault="008124E6" w:rsidP="00A2025C">
      <w:pPr>
        <w:spacing w:after="0" w:line="240" w:lineRule="auto"/>
        <w:jc w:val="center"/>
        <w:rPr>
          <w:b/>
          <w:sz w:val="24"/>
          <w:szCs w:val="24"/>
        </w:rPr>
      </w:pPr>
      <w:r w:rsidRPr="00101D14">
        <w:rPr>
          <w:b/>
          <w:sz w:val="24"/>
          <w:szCs w:val="24"/>
        </w:rPr>
        <w:t>пользователями результатами этих работ</w:t>
      </w:r>
    </w:p>
    <w:p w:rsidR="00973648" w:rsidRPr="00101D14" w:rsidRDefault="00973648" w:rsidP="0054234D">
      <w:pPr>
        <w:spacing w:after="0" w:line="240" w:lineRule="auto"/>
        <w:jc w:val="both"/>
        <w:rPr>
          <w:b/>
          <w:sz w:val="24"/>
          <w:szCs w:val="24"/>
        </w:rPr>
      </w:pPr>
    </w:p>
    <w:p w:rsidR="002F7777" w:rsidRPr="00101D14" w:rsidRDefault="008124E6" w:rsidP="009E2BD0">
      <w:pPr>
        <w:ind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 xml:space="preserve"> 5.1. Ассоциация оказывает содействие членам Ассоциации при разрешении конфликтных ситуаций, которые могут возникнуть между членами Ассоциации, членами Ассоциации и заказчиками работ, пользователями результатами таких работ, а также между членами Ассоциации и иными третьими лицами. При этом под разрешением конфликтных ситуаций понимаются действия по урегулированию спорных ситуаций, включая выяснение причин и условий их возникновения, определение размера причиненного вреда, мер, необходимых для внесудебного урегулирования спора.</w:t>
      </w:r>
    </w:p>
    <w:p w:rsidR="002F7777" w:rsidRPr="00101D14" w:rsidRDefault="008124E6" w:rsidP="009E2BD0">
      <w:pPr>
        <w:ind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>5.2. Для целей содействия членам Ассоциации относительно предупреждения и разрешения конфликтных ситуаций в результате выполнения ими работ, Ассоциация вправе:</w:t>
      </w:r>
    </w:p>
    <w:p w:rsidR="002F7777" w:rsidRPr="00101D14" w:rsidRDefault="009E2BD0" w:rsidP="009E2B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8124E6" w:rsidRPr="00101D14">
        <w:rPr>
          <w:sz w:val="24"/>
          <w:szCs w:val="24"/>
        </w:rPr>
        <w:t xml:space="preserve"> принимать участие в переговорах по урегулированию конфликтных ситуаций, в случаях, если установлено, что такая ситуация произошла в результате выполнения работ членом Ассоциации;</w:t>
      </w:r>
    </w:p>
    <w:p w:rsidR="002F7777" w:rsidRPr="00101D14" w:rsidRDefault="009E2BD0" w:rsidP="009E2B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124E6" w:rsidRPr="00101D14">
        <w:rPr>
          <w:sz w:val="24"/>
          <w:szCs w:val="24"/>
        </w:rPr>
        <w:t xml:space="preserve"> в процессе выполнения работ предотвратить возникновение конфликтных ситуаций, а также, при их возникновении, не допустить развитие негативных последствий для минимизации возможных убытков; </w:t>
      </w:r>
    </w:p>
    <w:p w:rsidR="002F7777" w:rsidRPr="00101D14" w:rsidRDefault="009E2BD0" w:rsidP="009E2B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124E6" w:rsidRPr="00101D14">
        <w:rPr>
          <w:sz w:val="24"/>
          <w:szCs w:val="24"/>
        </w:rPr>
        <w:t xml:space="preserve"> давать членам Ассоциации рекомендации в отношении мероприятий, позволяющих предотвращать возникновение конфликтных ситуаций и (или) минимизировать причиняемый такими ситуациями вред. </w:t>
      </w:r>
    </w:p>
    <w:p w:rsidR="002F7777" w:rsidRPr="00101D14" w:rsidRDefault="008124E6" w:rsidP="009E2BD0">
      <w:pPr>
        <w:ind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>5.</w:t>
      </w:r>
      <w:r w:rsidR="00D1597F">
        <w:rPr>
          <w:sz w:val="24"/>
          <w:szCs w:val="24"/>
        </w:rPr>
        <w:t>3</w:t>
      </w:r>
      <w:r w:rsidRPr="00101D14">
        <w:rPr>
          <w:sz w:val="24"/>
          <w:szCs w:val="24"/>
        </w:rPr>
        <w:t>. Члены Ассоциации, обязаны рассматривать все письменные и устные заявления, жалобы и требования, поступившие по вопросам, связанным с выполнением работ и незамедлительно уведомлять Ассоциацию о факте поступления таких жалоб.</w:t>
      </w:r>
    </w:p>
    <w:p w:rsidR="002F7777" w:rsidRPr="00101D14" w:rsidRDefault="008124E6" w:rsidP="009E2BD0">
      <w:pPr>
        <w:ind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>5.</w:t>
      </w:r>
      <w:r w:rsidR="00D1597F">
        <w:rPr>
          <w:sz w:val="24"/>
          <w:szCs w:val="24"/>
        </w:rPr>
        <w:t>4</w:t>
      </w:r>
      <w:r w:rsidRPr="00101D14">
        <w:rPr>
          <w:sz w:val="24"/>
          <w:szCs w:val="24"/>
        </w:rPr>
        <w:t>. Член Ассоциации, осуществляющий работы,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Федерации, а перед субподрядчиком – ответственность за неисполнение или ненадлежащее исполнение заказчиком своих обязательств по договору подряда. Если иное не предусмотрено законодательством или договором, заказчик и субподрядчик не вправе предъявлять друг другу требования, связанные с нарушением договоров, заключенных каждым из них с генеральным подрядчиком.</w:t>
      </w:r>
    </w:p>
    <w:p w:rsidR="002F7777" w:rsidRPr="00101D14" w:rsidRDefault="008124E6" w:rsidP="009E2BD0">
      <w:pPr>
        <w:ind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>5.</w:t>
      </w:r>
      <w:r w:rsidR="00D1597F">
        <w:rPr>
          <w:sz w:val="24"/>
          <w:szCs w:val="24"/>
        </w:rPr>
        <w:t>5</w:t>
      </w:r>
      <w:r w:rsidRPr="00101D14">
        <w:rPr>
          <w:sz w:val="24"/>
          <w:szCs w:val="24"/>
        </w:rPr>
        <w:t>. Член Ассоциации обязан немедленно поставить в известность Ассоциацию, предупредить заказчика и до получения от него указаний приостановить работу при обнаружении: непригодности или недоброкачественности предоставленных заказчиком материала, оборудования, технической документации; возможных неблагоприятных для заказчика последствий выполнения его указаний о способе исполнения работы; иных не зависящих от подрядчика обстоятельств, которые грозят годности, безопасности или прочности результатов выполняемой работы.</w:t>
      </w:r>
    </w:p>
    <w:p w:rsidR="002F7777" w:rsidRPr="00101D14" w:rsidRDefault="008124E6" w:rsidP="009E2BD0">
      <w:pPr>
        <w:ind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>5.</w:t>
      </w:r>
      <w:r w:rsidR="00D1597F">
        <w:rPr>
          <w:sz w:val="24"/>
          <w:szCs w:val="24"/>
        </w:rPr>
        <w:t>6</w:t>
      </w:r>
      <w:r w:rsidRPr="00101D14">
        <w:rPr>
          <w:sz w:val="24"/>
          <w:szCs w:val="24"/>
        </w:rPr>
        <w:t xml:space="preserve">. Член Ассоциации обязан передать заказчику вместе с результатом работы информацию, касающуюся эксплуатации или иного использования предмета договора подряда, если это предусмотрено договором, либо характер информации таков, что без нее невозможно использование результата работы для целей, указанных в договоре. </w:t>
      </w:r>
    </w:p>
    <w:p w:rsidR="00973648" w:rsidRPr="00101D14" w:rsidRDefault="00973648" w:rsidP="00973648">
      <w:pPr>
        <w:ind w:firstLine="709"/>
        <w:jc w:val="both"/>
        <w:rPr>
          <w:sz w:val="24"/>
          <w:szCs w:val="24"/>
        </w:rPr>
      </w:pPr>
    </w:p>
    <w:p w:rsidR="002F7777" w:rsidRPr="00101D14" w:rsidRDefault="008124E6" w:rsidP="009E1752">
      <w:pPr>
        <w:jc w:val="center"/>
        <w:rPr>
          <w:b/>
          <w:sz w:val="24"/>
          <w:szCs w:val="24"/>
        </w:rPr>
      </w:pPr>
      <w:r w:rsidRPr="00101D14">
        <w:rPr>
          <w:b/>
          <w:sz w:val="24"/>
          <w:szCs w:val="24"/>
        </w:rPr>
        <w:t>6. Обеспечение имущественной ответственности членов Ассоциации</w:t>
      </w:r>
    </w:p>
    <w:p w:rsidR="002F7777" w:rsidRPr="00101D14" w:rsidRDefault="008124E6" w:rsidP="009E2BD0">
      <w:pPr>
        <w:ind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 xml:space="preserve">6.1. В целях обеспечения имущественной ответственности членов Ассоциации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в Ассоциации формируется компенсационный фонд возмещения вреда. Саморегулируемая организация в пределах средств компенсационного фонда возмещения вреда несет солидарную ответственность по </w:t>
      </w:r>
      <w:r w:rsidRPr="00101D14">
        <w:rPr>
          <w:sz w:val="24"/>
          <w:szCs w:val="24"/>
        </w:rPr>
        <w:lastRenderedPageBreak/>
        <w:t xml:space="preserve">обязательствам своих членов, возникшим вследствие причинения вреда, в случаях, предусмотренных статьей 60 Градостроительного кодекса РФ. </w:t>
      </w:r>
    </w:p>
    <w:p w:rsidR="002F7777" w:rsidRPr="00101D14" w:rsidRDefault="008124E6" w:rsidP="009E2BD0">
      <w:pPr>
        <w:ind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>6.2. В целях обеспечения имущественной ответственности членов Ассоциации по обязательствам, возникшим вследствие неисполнения или ненадлежащего исполнения ими обязательств по договорам строительного подряда, заключенным с использованием конкурентных способов заключения договоров, в Ассоциации формируется компенсационный фонд обеспечения договорных обязательств в случаях, предусмотренных частями 2 и 4 статьи 55.4 Градостроительного кодекса РФ.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</w:t>
      </w:r>
      <w:r w:rsidR="00F40098" w:rsidRPr="00101D14">
        <w:rPr>
          <w:sz w:val="24"/>
          <w:szCs w:val="24"/>
        </w:rPr>
        <w:t xml:space="preserve"> Градостроительного Кодекса </w:t>
      </w:r>
      <w:proofErr w:type="gramStart"/>
      <w:r w:rsidR="00F40098" w:rsidRPr="00101D14">
        <w:rPr>
          <w:sz w:val="24"/>
          <w:szCs w:val="24"/>
        </w:rPr>
        <w:t>РФ</w:t>
      </w:r>
      <w:r w:rsidRPr="00101D14">
        <w:rPr>
          <w:sz w:val="24"/>
          <w:szCs w:val="24"/>
        </w:rPr>
        <w:t xml:space="preserve"> .</w:t>
      </w:r>
      <w:proofErr w:type="gramEnd"/>
      <w:r w:rsidRPr="00101D14">
        <w:rPr>
          <w:sz w:val="24"/>
          <w:szCs w:val="24"/>
        </w:rPr>
        <w:t xml:space="preserve"> </w:t>
      </w:r>
    </w:p>
    <w:p w:rsidR="002F7777" w:rsidRPr="00101D14" w:rsidRDefault="008124E6" w:rsidP="009E2BD0">
      <w:pPr>
        <w:ind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 xml:space="preserve">6.3. Размер, порядок формирования компенсационного фонда возмещения вреда и компенсационного фонда обеспечения договорных обязательств, порядок размещения средств компенсационных фондов, условия выплат определяются Уставом, Положением о компенсационном фонде возмещения вреда и Положением о компенсационном фонде обеспечения договорных обязательств Ассоциации в соответствии с Градостроительным кодексом РФ. </w:t>
      </w:r>
    </w:p>
    <w:p w:rsidR="001F3CD6" w:rsidRPr="00101D14" w:rsidRDefault="001F3CD6" w:rsidP="00973648">
      <w:pPr>
        <w:ind w:firstLine="709"/>
        <w:jc w:val="both"/>
        <w:rPr>
          <w:sz w:val="24"/>
          <w:szCs w:val="24"/>
        </w:rPr>
      </w:pPr>
    </w:p>
    <w:p w:rsidR="009F0191" w:rsidRPr="00101D14" w:rsidRDefault="008124E6" w:rsidP="009F0191">
      <w:pPr>
        <w:jc w:val="center"/>
        <w:rPr>
          <w:b/>
          <w:sz w:val="24"/>
          <w:szCs w:val="24"/>
        </w:rPr>
      </w:pPr>
      <w:r w:rsidRPr="00101D14">
        <w:rPr>
          <w:b/>
          <w:sz w:val="24"/>
          <w:szCs w:val="24"/>
        </w:rPr>
        <w:t>7. Требования о страховании членами Ассоциации</w:t>
      </w:r>
    </w:p>
    <w:p w:rsidR="009F0191" w:rsidRPr="00101D14" w:rsidRDefault="009F0191" w:rsidP="009E2BD0">
      <w:pPr>
        <w:ind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>7.1. Требования о страховании членами Ассоциации гражданской ответственности, которая может наступить в случае причинения вреда вследствие недостатков работ и условия такого страхования.</w:t>
      </w:r>
    </w:p>
    <w:p w:rsidR="002F7777" w:rsidRPr="00101D14" w:rsidRDefault="008124E6" w:rsidP="009E2BD0">
      <w:pPr>
        <w:ind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>7.1.</w:t>
      </w:r>
      <w:r w:rsidR="00974DBB" w:rsidRPr="00101D14">
        <w:rPr>
          <w:sz w:val="24"/>
          <w:szCs w:val="24"/>
        </w:rPr>
        <w:t>1.</w:t>
      </w:r>
      <w:r w:rsidRPr="00101D14">
        <w:rPr>
          <w:sz w:val="24"/>
          <w:szCs w:val="24"/>
        </w:rPr>
        <w:t xml:space="preserve"> В Ассоциации установлено обязательное требование страхования гражданской ответственности членов Ассоциации перед третьими лицами по обязательствам, возникшим в случае причинения вреда вследствие недостатков, допущенных при выполнении строительных работ.</w:t>
      </w:r>
    </w:p>
    <w:p w:rsidR="002F7777" w:rsidRPr="00101D14" w:rsidRDefault="008124E6" w:rsidP="009E2BD0">
      <w:pPr>
        <w:ind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>7.</w:t>
      </w:r>
      <w:r w:rsidR="00974DBB" w:rsidRPr="00101D14">
        <w:rPr>
          <w:sz w:val="24"/>
          <w:szCs w:val="24"/>
        </w:rPr>
        <w:t>1.</w:t>
      </w:r>
      <w:r w:rsidRPr="00101D14">
        <w:rPr>
          <w:sz w:val="24"/>
          <w:szCs w:val="24"/>
        </w:rPr>
        <w:t>2. В течение трех дней с момента вступления в Ассоциацию члены Ассоциации обязаны заключить договор страхования гражданской ответственности в соответствии с требованиями к страхованию, изложенными в Положении о страховании гражданской ответственности, самостоятельно</w:t>
      </w:r>
      <w:r w:rsidR="00E33988" w:rsidRPr="00101D14">
        <w:rPr>
          <w:sz w:val="24"/>
          <w:szCs w:val="24"/>
        </w:rPr>
        <w:t>,</w:t>
      </w:r>
      <w:r w:rsidRPr="00101D14">
        <w:rPr>
          <w:sz w:val="24"/>
          <w:szCs w:val="24"/>
        </w:rPr>
        <w:t xml:space="preserve"> либо присоединиться к действующему в Ассоциации договору коллективного страхования. </w:t>
      </w:r>
    </w:p>
    <w:p w:rsidR="002F7777" w:rsidRPr="00101D14" w:rsidRDefault="008124E6" w:rsidP="009E2BD0">
      <w:pPr>
        <w:ind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>7.</w:t>
      </w:r>
      <w:r w:rsidR="00974DBB" w:rsidRPr="00101D14">
        <w:rPr>
          <w:sz w:val="24"/>
          <w:szCs w:val="24"/>
        </w:rPr>
        <w:t>1.</w:t>
      </w:r>
      <w:r w:rsidRPr="00101D14">
        <w:rPr>
          <w:sz w:val="24"/>
          <w:szCs w:val="24"/>
        </w:rPr>
        <w:t>3. Требования к страхователю и страховым компаниям, условия страхования и порядок заключения Договора страхования определяются Положением о страховании гражданской ответственности</w:t>
      </w:r>
      <w:r w:rsidR="00F40098" w:rsidRPr="00101D14">
        <w:rPr>
          <w:sz w:val="24"/>
          <w:szCs w:val="24"/>
        </w:rPr>
        <w:t xml:space="preserve"> членов СРО</w:t>
      </w:r>
      <w:r w:rsidRPr="00101D14">
        <w:rPr>
          <w:sz w:val="24"/>
          <w:szCs w:val="24"/>
        </w:rPr>
        <w:t xml:space="preserve">, утвержденном на </w:t>
      </w:r>
      <w:r w:rsidR="00C67C55" w:rsidRPr="00101D14">
        <w:rPr>
          <w:sz w:val="24"/>
          <w:szCs w:val="24"/>
        </w:rPr>
        <w:t xml:space="preserve">Совете </w:t>
      </w:r>
      <w:r w:rsidRPr="00101D14">
        <w:rPr>
          <w:sz w:val="24"/>
          <w:szCs w:val="24"/>
        </w:rPr>
        <w:t xml:space="preserve">Общем собрании членов Ассоциации. </w:t>
      </w:r>
    </w:p>
    <w:p w:rsidR="002F7777" w:rsidRPr="00101D14" w:rsidRDefault="008124E6" w:rsidP="009E2BD0">
      <w:pPr>
        <w:ind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>7.</w:t>
      </w:r>
      <w:r w:rsidR="00974DBB" w:rsidRPr="00101D14">
        <w:rPr>
          <w:sz w:val="24"/>
          <w:szCs w:val="24"/>
        </w:rPr>
        <w:t>1.</w:t>
      </w:r>
      <w:r w:rsidRPr="00101D14">
        <w:rPr>
          <w:sz w:val="24"/>
          <w:szCs w:val="24"/>
        </w:rPr>
        <w:t xml:space="preserve">4. </w:t>
      </w:r>
      <w:r w:rsidR="009E1752" w:rsidRPr="00101D14">
        <w:rPr>
          <w:sz w:val="24"/>
          <w:szCs w:val="24"/>
        </w:rPr>
        <w:t xml:space="preserve">При внесении изменений в реестр СРО в части изменения уровня ответственности или степени ответственности объекта </w:t>
      </w:r>
      <w:r w:rsidRPr="00101D14">
        <w:rPr>
          <w:sz w:val="24"/>
          <w:szCs w:val="24"/>
        </w:rPr>
        <w:t>члены Ассоциации обязаны привести страхование гражданской ответственности в соответстви</w:t>
      </w:r>
      <w:r w:rsidR="009E1752" w:rsidRPr="00101D14">
        <w:rPr>
          <w:sz w:val="24"/>
          <w:szCs w:val="24"/>
        </w:rPr>
        <w:t>и</w:t>
      </w:r>
      <w:r w:rsidRPr="00101D14">
        <w:rPr>
          <w:sz w:val="24"/>
          <w:szCs w:val="24"/>
        </w:rPr>
        <w:t xml:space="preserve"> </w:t>
      </w:r>
      <w:r w:rsidR="009E1752" w:rsidRPr="00101D14">
        <w:rPr>
          <w:sz w:val="24"/>
          <w:szCs w:val="24"/>
        </w:rPr>
        <w:t>с произведенными изменениями</w:t>
      </w:r>
      <w:r w:rsidRPr="00101D14">
        <w:rPr>
          <w:sz w:val="24"/>
          <w:szCs w:val="24"/>
        </w:rPr>
        <w:t xml:space="preserve">, о чем незамедлительно следует сообщить в Ассоциацию. </w:t>
      </w:r>
    </w:p>
    <w:p w:rsidR="002F7777" w:rsidRPr="00101D14" w:rsidRDefault="008124E6" w:rsidP="009E2BD0">
      <w:pPr>
        <w:ind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lastRenderedPageBreak/>
        <w:t>7.</w:t>
      </w:r>
      <w:r w:rsidR="00974DBB" w:rsidRPr="00101D14">
        <w:rPr>
          <w:sz w:val="24"/>
          <w:szCs w:val="24"/>
        </w:rPr>
        <w:t>1.</w:t>
      </w:r>
      <w:r w:rsidRPr="00101D14">
        <w:rPr>
          <w:sz w:val="24"/>
          <w:szCs w:val="24"/>
        </w:rPr>
        <w:t>5. Страхование гражданской ответственности должно быть непрерывным.</w:t>
      </w:r>
    </w:p>
    <w:p w:rsidR="00AA5491" w:rsidRPr="00101D14" w:rsidRDefault="00974DBB" w:rsidP="009E2BD0">
      <w:pPr>
        <w:pStyle w:val="a9"/>
        <w:tabs>
          <w:tab w:val="left" w:pos="851"/>
        </w:tabs>
        <w:ind w:left="0" w:firstLine="709"/>
        <w:contextualSpacing w:val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101D14">
        <w:rPr>
          <w:rFonts w:eastAsia="Calibri"/>
          <w:sz w:val="24"/>
          <w:szCs w:val="24"/>
        </w:rPr>
        <w:t xml:space="preserve">7.2. </w:t>
      </w:r>
      <w:r w:rsidR="00AA5491" w:rsidRPr="00101D14">
        <w:rPr>
          <w:rFonts w:eastAsia="Calibri"/>
          <w:sz w:val="24"/>
          <w:szCs w:val="24"/>
        </w:rPr>
        <w:tab/>
      </w:r>
      <w:r w:rsidR="00AA5491" w:rsidRPr="00101D14">
        <w:rPr>
          <w:rFonts w:eastAsia="Times New Roman" w:cs="Times New Roman"/>
          <w:sz w:val="24"/>
          <w:szCs w:val="24"/>
          <w:lang w:eastAsia="ru-RU"/>
        </w:rPr>
        <w:t xml:space="preserve">Общее собрание членов Ассоциации вправе принять решение о страховании финансовых рисков, </w:t>
      </w:r>
      <w:r w:rsidR="00AA5491" w:rsidRPr="00101D14">
        <w:rPr>
          <w:rFonts w:eastAsia="Calibri" w:cs="Times New Roman"/>
          <w:sz w:val="24"/>
          <w:szCs w:val="24"/>
        </w:rPr>
        <w:t>возникающих вследствие неисполнения или ненадлежащего исполнения договоров подряда, заключенных с использованием конкурентных способов заключения договоров. Требования к страхованию таких финансовых рисков   рассматриваются и утверждаются Советом Ассоциации.</w:t>
      </w:r>
    </w:p>
    <w:p w:rsidR="00D46626" w:rsidRPr="00101D14" w:rsidRDefault="00DB626D" w:rsidP="009E2BD0">
      <w:pPr>
        <w:ind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>7.</w:t>
      </w:r>
      <w:r w:rsidR="001F3CD6" w:rsidRPr="00101D14">
        <w:rPr>
          <w:sz w:val="24"/>
          <w:szCs w:val="24"/>
        </w:rPr>
        <w:t>3</w:t>
      </w:r>
      <w:r w:rsidRPr="00101D14">
        <w:rPr>
          <w:sz w:val="24"/>
          <w:szCs w:val="24"/>
        </w:rPr>
        <w:t xml:space="preserve">. </w:t>
      </w:r>
      <w:r w:rsidR="00974DBB" w:rsidRPr="00101D14">
        <w:rPr>
          <w:sz w:val="24"/>
          <w:szCs w:val="24"/>
        </w:rPr>
        <w:t xml:space="preserve">Комитет контроля </w:t>
      </w:r>
      <w:r w:rsidR="00AA5491" w:rsidRPr="00101D14">
        <w:rPr>
          <w:sz w:val="24"/>
          <w:szCs w:val="24"/>
        </w:rPr>
        <w:t>Ассоциации осуществля</w:t>
      </w:r>
      <w:r w:rsidR="00974DBB" w:rsidRPr="00101D14">
        <w:rPr>
          <w:sz w:val="24"/>
          <w:szCs w:val="24"/>
        </w:rPr>
        <w:t xml:space="preserve">ет </w:t>
      </w:r>
      <w:r w:rsidR="00FD5273" w:rsidRPr="00101D14">
        <w:rPr>
          <w:sz w:val="24"/>
          <w:szCs w:val="24"/>
        </w:rPr>
        <w:t xml:space="preserve">мониторинг информации о деятельности и </w:t>
      </w:r>
      <w:r w:rsidRPr="00101D14">
        <w:rPr>
          <w:sz w:val="24"/>
          <w:szCs w:val="24"/>
        </w:rPr>
        <w:t>сбор оперативной информации о членах СРО,</w:t>
      </w:r>
      <w:r w:rsidR="00FD5273" w:rsidRPr="00101D14">
        <w:rPr>
          <w:sz w:val="24"/>
          <w:szCs w:val="24"/>
        </w:rPr>
        <w:t xml:space="preserve"> содержащейся в открытых источниках,</w:t>
      </w:r>
      <w:r w:rsidRPr="00101D14">
        <w:rPr>
          <w:sz w:val="24"/>
          <w:szCs w:val="24"/>
        </w:rPr>
        <w:t xml:space="preserve"> в целях исключения дополнительных рисков для СРО.</w:t>
      </w:r>
      <w:r w:rsidRPr="00101D14">
        <w:rPr>
          <w:sz w:val="24"/>
          <w:szCs w:val="24"/>
        </w:rPr>
        <w:tab/>
      </w:r>
    </w:p>
    <w:p w:rsidR="00974DBB" w:rsidRPr="00101D14" w:rsidRDefault="00974DBB" w:rsidP="009E1752">
      <w:pPr>
        <w:jc w:val="center"/>
        <w:rPr>
          <w:b/>
          <w:sz w:val="24"/>
          <w:szCs w:val="24"/>
        </w:rPr>
      </w:pPr>
    </w:p>
    <w:p w:rsidR="002F7777" w:rsidRPr="00101D14" w:rsidRDefault="008124E6" w:rsidP="001F3CD6">
      <w:pPr>
        <w:ind w:firstLine="709"/>
        <w:jc w:val="center"/>
        <w:rPr>
          <w:b/>
          <w:sz w:val="24"/>
          <w:szCs w:val="24"/>
        </w:rPr>
      </w:pPr>
      <w:r w:rsidRPr="00101D14">
        <w:rPr>
          <w:b/>
          <w:sz w:val="24"/>
          <w:szCs w:val="24"/>
        </w:rPr>
        <w:t xml:space="preserve">8. </w:t>
      </w:r>
      <w:r w:rsidR="009E1752" w:rsidRPr="00101D14">
        <w:rPr>
          <w:b/>
          <w:sz w:val="24"/>
          <w:szCs w:val="24"/>
        </w:rPr>
        <w:t>Н</w:t>
      </w:r>
      <w:r w:rsidRPr="00101D14">
        <w:rPr>
          <w:b/>
          <w:sz w:val="24"/>
          <w:szCs w:val="24"/>
        </w:rPr>
        <w:t>аличи</w:t>
      </w:r>
      <w:r w:rsidR="009E1752" w:rsidRPr="00101D14">
        <w:rPr>
          <w:b/>
          <w:sz w:val="24"/>
          <w:szCs w:val="24"/>
        </w:rPr>
        <w:t>е</w:t>
      </w:r>
      <w:r w:rsidRPr="00101D14">
        <w:rPr>
          <w:b/>
          <w:sz w:val="24"/>
          <w:szCs w:val="24"/>
        </w:rPr>
        <w:t xml:space="preserve"> сертификатов соответствия работ, сертификатов систем управления качеством работ, выданных при осуществлении добровольного подтверждения соответствия в определенной системе добровольной сертификации</w:t>
      </w:r>
    </w:p>
    <w:p w:rsidR="002F7777" w:rsidRPr="00101D14" w:rsidRDefault="008124E6" w:rsidP="009E2BD0">
      <w:pPr>
        <w:ind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>8.1</w:t>
      </w:r>
      <w:r w:rsidR="00973648" w:rsidRPr="00101D14">
        <w:rPr>
          <w:sz w:val="24"/>
          <w:szCs w:val="24"/>
        </w:rPr>
        <w:t>.</w:t>
      </w:r>
      <w:r w:rsidRPr="00101D14">
        <w:rPr>
          <w:sz w:val="24"/>
          <w:szCs w:val="24"/>
        </w:rPr>
        <w:t xml:space="preserve"> </w:t>
      </w:r>
      <w:r w:rsidR="009E1752" w:rsidRPr="00101D14">
        <w:rPr>
          <w:sz w:val="24"/>
          <w:szCs w:val="24"/>
        </w:rPr>
        <w:t>Н</w:t>
      </w:r>
      <w:r w:rsidRPr="00101D14">
        <w:rPr>
          <w:sz w:val="24"/>
          <w:szCs w:val="24"/>
        </w:rPr>
        <w:t>аличие у соискателя (члена Ассоциации), системы контроля качества, включающей в себя внутренние приказы и положения, либо сертификат соответствия в системе добровольной сертификации на соответствие национально</w:t>
      </w:r>
      <w:r w:rsidR="009E1752" w:rsidRPr="00101D14">
        <w:rPr>
          <w:sz w:val="24"/>
          <w:szCs w:val="24"/>
        </w:rPr>
        <w:t>му стандарту ГОСТ ISO 9001-2015 является необходимым условием вступления в Ассоциацию.</w:t>
      </w:r>
    </w:p>
    <w:p w:rsidR="002F7777" w:rsidRPr="00101D14" w:rsidRDefault="008124E6" w:rsidP="001F3CD6">
      <w:pPr>
        <w:ind w:firstLine="709"/>
        <w:jc w:val="center"/>
        <w:rPr>
          <w:b/>
          <w:sz w:val="24"/>
          <w:szCs w:val="24"/>
        </w:rPr>
      </w:pPr>
      <w:r w:rsidRPr="00101D14">
        <w:rPr>
          <w:b/>
          <w:sz w:val="24"/>
          <w:szCs w:val="24"/>
        </w:rPr>
        <w:t>9. Ответственность</w:t>
      </w:r>
    </w:p>
    <w:p w:rsidR="002F7777" w:rsidRPr="00101D14" w:rsidRDefault="008124E6" w:rsidP="009E2BD0">
      <w:pPr>
        <w:ind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 xml:space="preserve">9.1. Настоящие Правила обязательны для соблюдения лицами, являющимися членами Ассоциации. </w:t>
      </w:r>
    </w:p>
    <w:p w:rsidR="002F7777" w:rsidRPr="00101D14" w:rsidRDefault="008124E6" w:rsidP="009E2BD0">
      <w:pPr>
        <w:ind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 xml:space="preserve">9.2. Несоблюдение и (или) нарушение членом Ассоциации настоящих Правил влечет за собой ответственность, определяемую Положением о системе мер дисциплинарной ответственности Ассоциации и внутренними документами Ассоциации. </w:t>
      </w:r>
    </w:p>
    <w:p w:rsidR="00AA69F0" w:rsidRPr="00101D14" w:rsidRDefault="00AA69F0" w:rsidP="001F3CD6">
      <w:pPr>
        <w:ind w:firstLine="709"/>
        <w:jc w:val="center"/>
        <w:rPr>
          <w:sz w:val="24"/>
          <w:szCs w:val="24"/>
        </w:rPr>
      </w:pPr>
    </w:p>
    <w:p w:rsidR="002F7777" w:rsidRPr="00101D14" w:rsidRDefault="008124E6" w:rsidP="001F3CD6">
      <w:pPr>
        <w:ind w:firstLine="709"/>
        <w:jc w:val="center"/>
        <w:rPr>
          <w:b/>
          <w:sz w:val="24"/>
          <w:szCs w:val="24"/>
        </w:rPr>
      </w:pPr>
      <w:r w:rsidRPr="00101D14">
        <w:rPr>
          <w:b/>
          <w:sz w:val="24"/>
          <w:szCs w:val="24"/>
        </w:rPr>
        <w:t>10. Заключительные положения</w:t>
      </w:r>
    </w:p>
    <w:p w:rsidR="002F7777" w:rsidRPr="00101D14" w:rsidRDefault="008124E6" w:rsidP="009E2BD0">
      <w:pPr>
        <w:ind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 xml:space="preserve">10.1. Настоящие Правила вступает в силу </w:t>
      </w:r>
      <w:r w:rsidR="00AA69F0" w:rsidRPr="00101D14">
        <w:rPr>
          <w:sz w:val="24"/>
          <w:szCs w:val="24"/>
        </w:rPr>
        <w:t xml:space="preserve">через 10 дней </w:t>
      </w:r>
      <w:r w:rsidRPr="00101D14">
        <w:rPr>
          <w:sz w:val="24"/>
          <w:szCs w:val="24"/>
        </w:rPr>
        <w:t>с момента принятия</w:t>
      </w:r>
      <w:r w:rsidR="00AA69F0" w:rsidRPr="00101D14">
        <w:rPr>
          <w:sz w:val="24"/>
          <w:szCs w:val="24"/>
        </w:rPr>
        <w:t xml:space="preserve"> их</w:t>
      </w:r>
      <w:r w:rsidRPr="00101D14">
        <w:rPr>
          <w:sz w:val="24"/>
          <w:szCs w:val="24"/>
        </w:rPr>
        <w:t xml:space="preserve"> (утверждения) </w:t>
      </w:r>
      <w:r w:rsidR="00BF5754" w:rsidRPr="00101D14">
        <w:rPr>
          <w:sz w:val="24"/>
          <w:szCs w:val="24"/>
        </w:rPr>
        <w:t>Общим собранием</w:t>
      </w:r>
      <w:r w:rsidRPr="00101D14">
        <w:rPr>
          <w:sz w:val="24"/>
          <w:szCs w:val="24"/>
        </w:rPr>
        <w:t xml:space="preserve">. </w:t>
      </w:r>
    </w:p>
    <w:p w:rsidR="002F7777" w:rsidRPr="00101D14" w:rsidRDefault="009E1752" w:rsidP="009E2BD0">
      <w:pPr>
        <w:ind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>10</w:t>
      </w:r>
      <w:r w:rsidR="008124E6" w:rsidRPr="00101D14">
        <w:rPr>
          <w:sz w:val="24"/>
          <w:szCs w:val="24"/>
        </w:rPr>
        <w:t>.</w:t>
      </w:r>
      <w:r w:rsidRPr="00101D14">
        <w:rPr>
          <w:sz w:val="24"/>
          <w:szCs w:val="24"/>
        </w:rPr>
        <w:t>2</w:t>
      </w:r>
      <w:r w:rsidR="008124E6" w:rsidRPr="00101D14">
        <w:rPr>
          <w:sz w:val="24"/>
          <w:szCs w:val="24"/>
        </w:rPr>
        <w:t>. Все вопросы, не урегулированные настоящим Правилами, разрешаются и регулируются в соответствии с Законодательством РФ, Уставом и другими документами Ассоциации.</w:t>
      </w:r>
    </w:p>
    <w:p w:rsidR="00215389" w:rsidRPr="00101D14" w:rsidRDefault="009E1752" w:rsidP="009E2BD0">
      <w:pPr>
        <w:ind w:firstLine="709"/>
        <w:jc w:val="both"/>
        <w:rPr>
          <w:sz w:val="24"/>
          <w:szCs w:val="24"/>
        </w:rPr>
      </w:pPr>
      <w:r w:rsidRPr="00101D14">
        <w:rPr>
          <w:sz w:val="24"/>
          <w:szCs w:val="24"/>
        </w:rPr>
        <w:t>10</w:t>
      </w:r>
      <w:r w:rsidR="008124E6" w:rsidRPr="00101D14">
        <w:rPr>
          <w:sz w:val="24"/>
          <w:szCs w:val="24"/>
        </w:rPr>
        <w:t>.</w:t>
      </w:r>
      <w:r w:rsidRPr="00101D14">
        <w:rPr>
          <w:sz w:val="24"/>
          <w:szCs w:val="24"/>
        </w:rPr>
        <w:t>3</w:t>
      </w:r>
      <w:r w:rsidR="008124E6" w:rsidRPr="00101D14">
        <w:rPr>
          <w:sz w:val="24"/>
          <w:szCs w:val="24"/>
        </w:rPr>
        <w:t>. В случае противоречия правилам, установленным законами и иными нормативными актами РФ, применяется действующие законодательство и нормативные акты РФ.</w:t>
      </w:r>
    </w:p>
    <w:sectPr w:rsidR="00215389" w:rsidRPr="00101D14" w:rsidSect="00101D14">
      <w:headerReference w:type="default" r:id="rId14"/>
      <w:footerReference w:type="default" r:id="rId15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4B9" w:rsidRDefault="007B74B9" w:rsidP="00525A7E">
      <w:pPr>
        <w:spacing w:after="0" w:line="240" w:lineRule="auto"/>
      </w:pPr>
      <w:r>
        <w:separator/>
      </w:r>
    </w:p>
  </w:endnote>
  <w:endnote w:type="continuationSeparator" w:id="0">
    <w:p w:rsidR="007B74B9" w:rsidRDefault="007B74B9" w:rsidP="0052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039817"/>
      <w:docPartObj>
        <w:docPartGallery w:val="Page Numbers (Bottom of Page)"/>
        <w:docPartUnique/>
      </w:docPartObj>
    </w:sdtPr>
    <w:sdtEndPr/>
    <w:sdtContent>
      <w:p w:rsidR="00525A7E" w:rsidRDefault="00525A7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A82">
          <w:rPr>
            <w:noProof/>
          </w:rPr>
          <w:t>12</w:t>
        </w:r>
        <w:r>
          <w:fldChar w:fldCharType="end"/>
        </w:r>
      </w:p>
    </w:sdtContent>
  </w:sdt>
  <w:p w:rsidR="00525A7E" w:rsidRDefault="00525A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4B9" w:rsidRDefault="007B74B9" w:rsidP="00525A7E">
      <w:pPr>
        <w:spacing w:after="0" w:line="240" w:lineRule="auto"/>
      </w:pPr>
      <w:r>
        <w:separator/>
      </w:r>
    </w:p>
  </w:footnote>
  <w:footnote w:type="continuationSeparator" w:id="0">
    <w:p w:rsidR="007B74B9" w:rsidRDefault="007B74B9" w:rsidP="0052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A7E" w:rsidRDefault="00525A7E" w:rsidP="0049166C">
    <w:pPr>
      <w:pStyle w:val="a3"/>
    </w:pPr>
    <w:proofErr w:type="gramStart"/>
    <w:r>
      <w:t>Правила  саморегулирования</w:t>
    </w:r>
    <w:proofErr w:type="gramEnd"/>
    <w:r>
      <w:t xml:space="preserve"> </w:t>
    </w:r>
    <w:r>
      <w:tab/>
      <w:t xml:space="preserve">                                                    </w:t>
    </w:r>
    <w:r w:rsidR="0049166C">
      <w:t xml:space="preserve">                     </w:t>
    </w:r>
    <w:r>
      <w:t>Дата ввода 03.11.2009</w:t>
    </w:r>
    <w:r>
      <w:tab/>
    </w:r>
  </w:p>
  <w:p w:rsidR="00525A7E" w:rsidRPr="0049166C" w:rsidRDefault="00525A7E">
    <w:pPr>
      <w:pStyle w:val="a3"/>
      <w:rPr>
        <w:color w:val="FF0000"/>
      </w:rPr>
    </w:pPr>
    <w:r>
      <w:t>Ассоциация «</w:t>
    </w:r>
    <w:proofErr w:type="spellStart"/>
    <w:proofErr w:type="gramStart"/>
    <w:r>
      <w:t>СпецСтройРеконструкция</w:t>
    </w:r>
    <w:proofErr w:type="spellEnd"/>
    <w:r w:rsidRPr="00A71F1E">
      <w:t xml:space="preserve">»   </w:t>
    </w:r>
    <w:proofErr w:type="gramEnd"/>
    <w:r w:rsidRPr="00A71F1E">
      <w:t xml:space="preserve">                                                  Дата редакции: </w:t>
    </w:r>
    <w:r w:rsidR="00CB20AE">
      <w:t>27</w:t>
    </w:r>
    <w:r w:rsidR="004128F6" w:rsidRPr="00A71F1E">
      <w:t>.04.</w:t>
    </w:r>
    <w:r w:rsidRPr="00A71F1E">
      <w:t>20</w:t>
    </w:r>
    <w:r w:rsidR="0049166C" w:rsidRPr="00A71F1E">
      <w:t>2</w:t>
    </w:r>
    <w:r w:rsidR="00CB20AE">
      <w:t>3</w:t>
    </w:r>
  </w:p>
  <w:p w:rsidR="00525A7E" w:rsidRDefault="00525A7E">
    <w:pPr>
      <w:pStyle w:val="a3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600"/>
    <w:multiLevelType w:val="hybridMultilevel"/>
    <w:tmpl w:val="8FEA76E0"/>
    <w:lvl w:ilvl="0" w:tplc="011E2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5BA8"/>
    <w:multiLevelType w:val="multilevel"/>
    <w:tmpl w:val="1754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D5E88"/>
    <w:multiLevelType w:val="hybridMultilevel"/>
    <w:tmpl w:val="C7FE17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90D20"/>
    <w:multiLevelType w:val="multilevel"/>
    <w:tmpl w:val="7946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0817B6"/>
    <w:multiLevelType w:val="multilevel"/>
    <w:tmpl w:val="B5CE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262C81"/>
    <w:multiLevelType w:val="hybridMultilevel"/>
    <w:tmpl w:val="19948C38"/>
    <w:lvl w:ilvl="0" w:tplc="011E2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729D5"/>
    <w:multiLevelType w:val="multilevel"/>
    <w:tmpl w:val="A5B836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4D2688A"/>
    <w:multiLevelType w:val="multilevel"/>
    <w:tmpl w:val="6548135E"/>
    <w:lvl w:ilvl="0">
      <w:start w:val="3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7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1800"/>
      </w:pPr>
      <w:rPr>
        <w:rFonts w:hint="default"/>
      </w:rPr>
    </w:lvl>
  </w:abstractNum>
  <w:abstractNum w:abstractNumId="8" w15:restartNumberingAfterBreak="0">
    <w:nsid w:val="56BF21EB"/>
    <w:multiLevelType w:val="hybridMultilevel"/>
    <w:tmpl w:val="D526A2CE"/>
    <w:lvl w:ilvl="0" w:tplc="C78AA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00613FF"/>
    <w:multiLevelType w:val="hybridMultilevel"/>
    <w:tmpl w:val="AB126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F3B50"/>
    <w:multiLevelType w:val="hybridMultilevel"/>
    <w:tmpl w:val="4F583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50B0F"/>
    <w:multiLevelType w:val="hybridMultilevel"/>
    <w:tmpl w:val="D1B6D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19"/>
    <w:rsid w:val="00001B49"/>
    <w:rsid w:val="00047D1A"/>
    <w:rsid w:val="00050300"/>
    <w:rsid w:val="0009248E"/>
    <w:rsid w:val="00093C36"/>
    <w:rsid w:val="000B0DF0"/>
    <w:rsid w:val="000B28E9"/>
    <w:rsid w:val="000E071B"/>
    <w:rsid w:val="00101D14"/>
    <w:rsid w:val="00117E64"/>
    <w:rsid w:val="0012255B"/>
    <w:rsid w:val="00195B4B"/>
    <w:rsid w:val="001B371A"/>
    <w:rsid w:val="001F3CD6"/>
    <w:rsid w:val="00210021"/>
    <w:rsid w:val="00212B5B"/>
    <w:rsid w:val="00215389"/>
    <w:rsid w:val="0022593B"/>
    <w:rsid w:val="002505EA"/>
    <w:rsid w:val="002555AF"/>
    <w:rsid w:val="002933FE"/>
    <w:rsid w:val="00297E9D"/>
    <w:rsid w:val="002C54F5"/>
    <w:rsid w:val="002C6DA3"/>
    <w:rsid w:val="002C77AD"/>
    <w:rsid w:val="002F2FE4"/>
    <w:rsid w:val="002F7777"/>
    <w:rsid w:val="00305774"/>
    <w:rsid w:val="00327DE2"/>
    <w:rsid w:val="0037083C"/>
    <w:rsid w:val="00383527"/>
    <w:rsid w:val="00392809"/>
    <w:rsid w:val="003A4AB9"/>
    <w:rsid w:val="003C239C"/>
    <w:rsid w:val="003F3B05"/>
    <w:rsid w:val="004128F6"/>
    <w:rsid w:val="00417C3C"/>
    <w:rsid w:val="0045117F"/>
    <w:rsid w:val="00472EC0"/>
    <w:rsid w:val="0049166C"/>
    <w:rsid w:val="0049240B"/>
    <w:rsid w:val="004C6800"/>
    <w:rsid w:val="004D003A"/>
    <w:rsid w:val="00525A7E"/>
    <w:rsid w:val="005260B5"/>
    <w:rsid w:val="0054234D"/>
    <w:rsid w:val="005B772C"/>
    <w:rsid w:val="005E474C"/>
    <w:rsid w:val="00603B43"/>
    <w:rsid w:val="006300CE"/>
    <w:rsid w:val="00676D7A"/>
    <w:rsid w:val="006866D7"/>
    <w:rsid w:val="006A410D"/>
    <w:rsid w:val="006B4D34"/>
    <w:rsid w:val="007B3F60"/>
    <w:rsid w:val="007B74B9"/>
    <w:rsid w:val="007D6088"/>
    <w:rsid w:val="008124E6"/>
    <w:rsid w:val="008135B5"/>
    <w:rsid w:val="00815D5C"/>
    <w:rsid w:val="0082782D"/>
    <w:rsid w:val="008912D1"/>
    <w:rsid w:val="008A7512"/>
    <w:rsid w:val="008E15CC"/>
    <w:rsid w:val="00900CC5"/>
    <w:rsid w:val="00915537"/>
    <w:rsid w:val="009504CC"/>
    <w:rsid w:val="00956E47"/>
    <w:rsid w:val="00973648"/>
    <w:rsid w:val="00974DBB"/>
    <w:rsid w:val="009A08EE"/>
    <w:rsid w:val="009B2572"/>
    <w:rsid w:val="009C4397"/>
    <w:rsid w:val="009D3010"/>
    <w:rsid w:val="009E1752"/>
    <w:rsid w:val="009E2BD0"/>
    <w:rsid w:val="009F0191"/>
    <w:rsid w:val="00A0126D"/>
    <w:rsid w:val="00A04A08"/>
    <w:rsid w:val="00A12269"/>
    <w:rsid w:val="00A2025C"/>
    <w:rsid w:val="00A307BE"/>
    <w:rsid w:val="00A54AA5"/>
    <w:rsid w:val="00A70560"/>
    <w:rsid w:val="00A71F1E"/>
    <w:rsid w:val="00A742F8"/>
    <w:rsid w:val="00A82F07"/>
    <w:rsid w:val="00AA0350"/>
    <w:rsid w:val="00AA5491"/>
    <w:rsid w:val="00AA69F0"/>
    <w:rsid w:val="00AF4F51"/>
    <w:rsid w:val="00B17CE7"/>
    <w:rsid w:val="00B24ECA"/>
    <w:rsid w:val="00B52E73"/>
    <w:rsid w:val="00B9446A"/>
    <w:rsid w:val="00BA0686"/>
    <w:rsid w:val="00BA3F9F"/>
    <w:rsid w:val="00BD1DF0"/>
    <w:rsid w:val="00BF0CD9"/>
    <w:rsid w:val="00BF5754"/>
    <w:rsid w:val="00C3517A"/>
    <w:rsid w:val="00C40119"/>
    <w:rsid w:val="00C435C4"/>
    <w:rsid w:val="00C67C55"/>
    <w:rsid w:val="00C742A1"/>
    <w:rsid w:val="00C95AB6"/>
    <w:rsid w:val="00CA7452"/>
    <w:rsid w:val="00CB20AE"/>
    <w:rsid w:val="00CC6E71"/>
    <w:rsid w:val="00CE759C"/>
    <w:rsid w:val="00D1597F"/>
    <w:rsid w:val="00D27A29"/>
    <w:rsid w:val="00D30E52"/>
    <w:rsid w:val="00D46626"/>
    <w:rsid w:val="00D83D41"/>
    <w:rsid w:val="00DA6D97"/>
    <w:rsid w:val="00DB626D"/>
    <w:rsid w:val="00DE1D68"/>
    <w:rsid w:val="00DF4CF6"/>
    <w:rsid w:val="00E33988"/>
    <w:rsid w:val="00E6187D"/>
    <w:rsid w:val="00E84A82"/>
    <w:rsid w:val="00E915DF"/>
    <w:rsid w:val="00E94C09"/>
    <w:rsid w:val="00EF4449"/>
    <w:rsid w:val="00F40098"/>
    <w:rsid w:val="00F72C45"/>
    <w:rsid w:val="00FB46A6"/>
    <w:rsid w:val="00FD5273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446E60"/>
  <w15:docId w15:val="{6042DDDC-3847-4087-9EFC-CACA8A09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A7E"/>
  </w:style>
  <w:style w:type="paragraph" w:styleId="a5">
    <w:name w:val="footer"/>
    <w:basedOn w:val="a"/>
    <w:link w:val="a6"/>
    <w:uiPriority w:val="99"/>
    <w:unhideWhenUsed/>
    <w:rsid w:val="00525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A7E"/>
  </w:style>
  <w:style w:type="paragraph" w:styleId="a7">
    <w:name w:val="Balloon Text"/>
    <w:basedOn w:val="a"/>
    <w:link w:val="a8"/>
    <w:uiPriority w:val="99"/>
    <w:semiHidden/>
    <w:unhideWhenUsed/>
    <w:rsid w:val="0052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A7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517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A410D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5E47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E4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0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4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8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549/47d41ba2a9c225c5ba23f9a241f1a6da7fd47a68/" TargetMode="External"/><Relationship Id="rId13" Type="http://schemas.openxmlformats.org/officeDocument/2006/relationships/hyperlink" Target="http://www.consultant.ru/document/cons_doc_LAW_304549/47d41ba2a9c225c5ba23f9a241f1a6da7fd47a6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4549/47d41ba2a9c225c5ba23f9a241f1a6da7fd47a68/" TargetMode="External"/><Relationship Id="rId12" Type="http://schemas.openxmlformats.org/officeDocument/2006/relationships/hyperlink" Target="http://www.consultant.ru/document/cons_doc_LAW_304549/47d41ba2a9c225c5ba23f9a241f1a6da7fd47a68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04549/47d41ba2a9c225c5ba23f9a241f1a6da7fd47a68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304549/47d41ba2a9c225c5ba23f9a241f1a6da7fd47a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4549/d08d043e89bff3a5c26a27c4d6167e0a18b25949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3874</Words>
  <Characters>22083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3</cp:revision>
  <cp:lastPrinted>2023-03-30T03:28:00Z</cp:lastPrinted>
  <dcterms:created xsi:type="dcterms:W3CDTF">2023-04-18T05:56:00Z</dcterms:created>
  <dcterms:modified xsi:type="dcterms:W3CDTF">2023-04-25T05:23:00Z</dcterms:modified>
</cp:coreProperties>
</file>